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DD" w:rsidRDefault="00F710A6" w:rsidP="00C417DD">
      <w:pPr>
        <w:pStyle w:val="p3"/>
        <w:spacing w:before="0" w:beforeAutospacing="0" w:after="0" w:afterAutospacing="0"/>
        <w:jc w:val="center"/>
        <w:rPr>
          <w:b/>
          <w:bCs/>
          <w:color w:val="000000"/>
          <w:sz w:val="28"/>
          <w:szCs w:val="28"/>
        </w:rPr>
      </w:pPr>
      <w:bookmarkStart w:id="0" w:name="_GoBack"/>
      <w:r>
        <w:rPr>
          <w:noProof/>
        </w:rPr>
        <w:drawing>
          <wp:inline distT="0" distB="0" distL="0" distR="0" wp14:anchorId="36D364E6" wp14:editId="66D29103">
            <wp:extent cx="5729870" cy="1920240"/>
            <wp:effectExtent l="0" t="0" r="4445" b="3810"/>
            <wp:docPr id="1" name="Рисунок 1" descr="C:\Users\User\Desktop\Сканы\утверждал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утверждалка.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907" t="3034" r="18041" b="78530"/>
                    <a:stretch/>
                  </pic:blipFill>
                  <pic:spPr bwMode="auto">
                    <a:xfrm>
                      <a:off x="0" y="0"/>
                      <a:ext cx="5737843" cy="192291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543925" w:rsidRPr="00595476" w:rsidRDefault="00543925" w:rsidP="00C417DD">
      <w:pPr>
        <w:pStyle w:val="p3"/>
        <w:spacing w:before="0" w:beforeAutospacing="0" w:after="0" w:afterAutospacing="0"/>
        <w:jc w:val="center"/>
        <w:rPr>
          <w:b/>
          <w:bCs/>
          <w:color w:val="000000"/>
          <w:sz w:val="28"/>
          <w:szCs w:val="28"/>
        </w:rPr>
      </w:pPr>
      <w:r w:rsidRPr="00595476">
        <w:rPr>
          <w:b/>
          <w:bCs/>
          <w:color w:val="000000"/>
          <w:sz w:val="28"/>
          <w:szCs w:val="28"/>
        </w:rPr>
        <w:t>ПОЛОЖЕНИЕ</w:t>
      </w:r>
    </w:p>
    <w:p w:rsidR="00543925" w:rsidRPr="00595476" w:rsidRDefault="00543925" w:rsidP="00543925">
      <w:pPr>
        <w:pStyle w:val="p4"/>
        <w:spacing w:before="0" w:beforeAutospacing="0" w:after="0" w:afterAutospacing="0" w:line="315" w:lineRule="atLeast"/>
        <w:ind w:firstLine="615"/>
        <w:jc w:val="center"/>
        <w:rPr>
          <w:b/>
          <w:bCs/>
          <w:color w:val="000000"/>
          <w:sz w:val="28"/>
          <w:szCs w:val="28"/>
        </w:rPr>
      </w:pPr>
      <w:r w:rsidRPr="00595476">
        <w:rPr>
          <w:rStyle w:val="ft3"/>
          <w:b/>
          <w:bCs/>
          <w:color w:val="000000"/>
          <w:sz w:val="28"/>
          <w:szCs w:val="28"/>
        </w:rPr>
        <w:t xml:space="preserve">О </w:t>
      </w:r>
      <w:r w:rsidRPr="00595476">
        <w:rPr>
          <w:rStyle w:val="ft4"/>
          <w:b/>
          <w:bCs/>
          <w:color w:val="000000"/>
          <w:sz w:val="28"/>
          <w:szCs w:val="28"/>
        </w:rPr>
        <w:t>переводе и отчислении спортсменов БУ СШ «Олимп» ВМР</w:t>
      </w:r>
    </w:p>
    <w:p w:rsidR="00543925" w:rsidRPr="00595476" w:rsidRDefault="00543925" w:rsidP="00543925">
      <w:pPr>
        <w:pStyle w:val="p5"/>
        <w:spacing w:before="330" w:beforeAutospacing="0" w:after="0" w:afterAutospacing="0" w:line="330" w:lineRule="atLeast"/>
        <w:rPr>
          <w:b/>
          <w:bCs/>
          <w:color w:val="000000"/>
          <w:sz w:val="28"/>
          <w:szCs w:val="28"/>
        </w:rPr>
      </w:pPr>
      <w:r w:rsidRPr="00595476">
        <w:rPr>
          <w:rStyle w:val="ft3"/>
          <w:b/>
          <w:bCs/>
          <w:color w:val="000000"/>
          <w:sz w:val="28"/>
          <w:szCs w:val="28"/>
        </w:rPr>
        <w:t>1.</w:t>
      </w:r>
      <w:r w:rsidRPr="00595476">
        <w:rPr>
          <w:rStyle w:val="ft6"/>
          <w:b/>
          <w:bCs/>
          <w:color w:val="000000"/>
          <w:sz w:val="28"/>
          <w:szCs w:val="28"/>
        </w:rPr>
        <w:t>Общие положения</w:t>
      </w:r>
    </w:p>
    <w:p w:rsidR="00543925" w:rsidRPr="00595476" w:rsidRDefault="00543925" w:rsidP="00543925">
      <w:pPr>
        <w:pStyle w:val="p6"/>
        <w:spacing w:before="315" w:beforeAutospacing="0" w:after="0" w:afterAutospacing="0" w:line="315" w:lineRule="atLeast"/>
        <w:ind w:firstLine="705"/>
        <w:rPr>
          <w:color w:val="000000"/>
          <w:sz w:val="28"/>
          <w:szCs w:val="28"/>
        </w:rPr>
      </w:pPr>
      <w:r w:rsidRPr="00595476">
        <w:rPr>
          <w:rStyle w:val="ft0"/>
          <w:color w:val="000000"/>
          <w:sz w:val="28"/>
          <w:szCs w:val="28"/>
        </w:rPr>
        <w:t>1.1.</w:t>
      </w:r>
      <w:r w:rsidRPr="00595476">
        <w:rPr>
          <w:rStyle w:val="ft7"/>
          <w:color w:val="000000"/>
          <w:sz w:val="28"/>
          <w:szCs w:val="28"/>
        </w:rPr>
        <w:t xml:space="preserve">Данное положение регулирует порядок перевода и отчисления спортсменов </w:t>
      </w:r>
      <w:r w:rsidRPr="00117DAA">
        <w:rPr>
          <w:rStyle w:val="ft4"/>
          <w:bCs/>
          <w:color w:val="000000"/>
          <w:sz w:val="28"/>
          <w:szCs w:val="28"/>
        </w:rPr>
        <w:t>БУ СШ «Олимп» ВМР</w:t>
      </w:r>
      <w:r w:rsidRPr="00595476">
        <w:rPr>
          <w:rStyle w:val="ft7"/>
          <w:color w:val="000000"/>
          <w:sz w:val="28"/>
          <w:szCs w:val="28"/>
        </w:rPr>
        <w:t>.</w:t>
      </w:r>
    </w:p>
    <w:p w:rsidR="00543925" w:rsidRPr="00595476" w:rsidRDefault="00543925" w:rsidP="00543925">
      <w:pPr>
        <w:pStyle w:val="p7"/>
        <w:spacing w:before="15" w:beforeAutospacing="0" w:after="0" w:afterAutospacing="0" w:line="315" w:lineRule="atLeast"/>
        <w:ind w:firstLine="705"/>
        <w:jc w:val="both"/>
        <w:rPr>
          <w:color w:val="000000"/>
          <w:sz w:val="28"/>
          <w:szCs w:val="28"/>
        </w:rPr>
      </w:pPr>
      <w:r w:rsidRPr="00595476">
        <w:rPr>
          <w:rStyle w:val="ft0"/>
          <w:color w:val="000000"/>
          <w:sz w:val="28"/>
          <w:szCs w:val="28"/>
        </w:rPr>
        <w:t>1.2.</w:t>
      </w:r>
      <w:r w:rsidR="00117DAA">
        <w:rPr>
          <w:rStyle w:val="ft0"/>
          <w:color w:val="000000"/>
          <w:sz w:val="28"/>
          <w:szCs w:val="28"/>
        </w:rPr>
        <w:t xml:space="preserve"> </w:t>
      </w:r>
      <w:r w:rsidRPr="00595476">
        <w:rPr>
          <w:rStyle w:val="ft8"/>
          <w:color w:val="000000"/>
          <w:sz w:val="28"/>
          <w:szCs w:val="28"/>
        </w:rPr>
        <w:t>Положение о переводе и отчислении спортсменов Школы разработано в соответствии с Конституцией Российской Федерации, Федеральным законом от 04.12.2007 №</w:t>
      </w:r>
      <w:r w:rsidRPr="00595476">
        <w:rPr>
          <w:rStyle w:val="apple-converted-space"/>
          <w:color w:val="000000"/>
          <w:sz w:val="28"/>
          <w:szCs w:val="28"/>
        </w:rPr>
        <w:t> </w:t>
      </w:r>
      <w:r w:rsidRPr="00595476">
        <w:rPr>
          <w:color w:val="000000"/>
          <w:sz w:val="28"/>
          <w:szCs w:val="28"/>
        </w:rPr>
        <w:t>329-ФЗ</w:t>
      </w:r>
      <w:r w:rsidRPr="00595476">
        <w:rPr>
          <w:rStyle w:val="apple-converted-space"/>
          <w:color w:val="000000"/>
          <w:sz w:val="28"/>
          <w:szCs w:val="28"/>
        </w:rPr>
        <w:t> </w:t>
      </w:r>
      <w:r w:rsidRPr="00595476">
        <w:rPr>
          <w:color w:val="000000"/>
          <w:sz w:val="28"/>
          <w:szCs w:val="28"/>
        </w:rPr>
        <w:t xml:space="preserve">«О физической культуре и спорте в Российской Федерации», Уставом </w:t>
      </w:r>
      <w:r w:rsidR="00117DAA" w:rsidRPr="00117DAA">
        <w:rPr>
          <w:rStyle w:val="ft4"/>
          <w:bCs/>
          <w:color w:val="000000"/>
          <w:sz w:val="28"/>
          <w:szCs w:val="28"/>
        </w:rPr>
        <w:t>БУ СШ «Олимп» ВМР</w:t>
      </w:r>
      <w:r w:rsidR="00117DAA">
        <w:rPr>
          <w:rStyle w:val="ft4"/>
          <w:bCs/>
          <w:color w:val="000000"/>
          <w:sz w:val="28"/>
          <w:szCs w:val="28"/>
        </w:rPr>
        <w:t>,</w:t>
      </w:r>
      <w:r w:rsidR="00117DAA" w:rsidRPr="00595476">
        <w:rPr>
          <w:color w:val="000000"/>
          <w:sz w:val="28"/>
          <w:szCs w:val="28"/>
        </w:rPr>
        <w:t xml:space="preserve"> </w:t>
      </w:r>
      <w:r w:rsidRPr="00595476">
        <w:rPr>
          <w:color w:val="000000"/>
          <w:sz w:val="28"/>
          <w:szCs w:val="28"/>
        </w:rPr>
        <w:t>Федеральным стандартом спортивной подготовки по вид</w:t>
      </w:r>
      <w:r w:rsidR="002D02FC">
        <w:rPr>
          <w:color w:val="000000"/>
          <w:sz w:val="28"/>
          <w:szCs w:val="28"/>
        </w:rPr>
        <w:t>ам</w:t>
      </w:r>
      <w:r w:rsidRPr="00595476">
        <w:rPr>
          <w:color w:val="000000"/>
          <w:sz w:val="28"/>
          <w:szCs w:val="28"/>
        </w:rPr>
        <w:t xml:space="preserve"> спорта </w:t>
      </w:r>
      <w:r w:rsidR="002D02FC">
        <w:rPr>
          <w:color w:val="000000"/>
          <w:sz w:val="28"/>
          <w:szCs w:val="28"/>
        </w:rPr>
        <w:t>от 03.04.2013 № 164</w:t>
      </w:r>
      <w:r w:rsidRPr="00595476">
        <w:rPr>
          <w:color w:val="000000"/>
          <w:sz w:val="28"/>
          <w:szCs w:val="28"/>
        </w:rPr>
        <w:t>.</w:t>
      </w:r>
    </w:p>
    <w:p w:rsidR="00543925" w:rsidRPr="00595476" w:rsidRDefault="00543925" w:rsidP="00543925">
      <w:pPr>
        <w:pStyle w:val="p8"/>
        <w:spacing w:before="90" w:beforeAutospacing="0" w:after="0" w:afterAutospacing="0" w:line="315" w:lineRule="atLeast"/>
        <w:ind w:firstLine="705"/>
        <w:jc w:val="both"/>
        <w:rPr>
          <w:color w:val="000000"/>
          <w:sz w:val="28"/>
          <w:szCs w:val="28"/>
        </w:rPr>
      </w:pPr>
      <w:r w:rsidRPr="00595476">
        <w:rPr>
          <w:rStyle w:val="ft0"/>
          <w:color w:val="000000"/>
          <w:sz w:val="28"/>
          <w:szCs w:val="28"/>
        </w:rPr>
        <w:t>1.3.</w:t>
      </w:r>
      <w:r w:rsidRPr="00595476">
        <w:rPr>
          <w:rStyle w:val="ft9"/>
          <w:color w:val="000000"/>
          <w:sz w:val="28"/>
          <w:szCs w:val="28"/>
        </w:rPr>
        <w:t>Решение о переводе спортсмена на следующий год подготовки принимается при условии выполнения программных требований, нормативных требований к уровню спортивной подготовленности и отсутствия медицинских противопоказаний.</w:t>
      </w:r>
    </w:p>
    <w:p w:rsidR="00543925" w:rsidRPr="00595476" w:rsidRDefault="00543925" w:rsidP="00543925">
      <w:pPr>
        <w:pStyle w:val="p9"/>
        <w:spacing w:before="30" w:beforeAutospacing="0" w:after="0" w:afterAutospacing="0" w:line="315" w:lineRule="atLeast"/>
        <w:ind w:firstLine="705"/>
        <w:jc w:val="both"/>
        <w:rPr>
          <w:color w:val="000000"/>
          <w:sz w:val="28"/>
          <w:szCs w:val="28"/>
        </w:rPr>
      </w:pPr>
      <w:r w:rsidRPr="00595476">
        <w:rPr>
          <w:rStyle w:val="ft0"/>
          <w:color w:val="000000"/>
          <w:sz w:val="28"/>
          <w:szCs w:val="28"/>
        </w:rPr>
        <w:t>1.4.</w:t>
      </w:r>
      <w:r w:rsidRPr="00595476">
        <w:rPr>
          <w:rStyle w:val="ft10"/>
          <w:color w:val="000000"/>
          <w:sz w:val="28"/>
          <w:szCs w:val="28"/>
        </w:rPr>
        <w:t>Решение об отчислении принимается на основании невыполнения нормативных требований к уровню спортивной подготовленности, медицинских противопоказаний, заявления от родителей; о переводе спортсмена в другое Учреждение</w:t>
      </w:r>
      <w:r w:rsidRPr="00595476">
        <w:rPr>
          <w:rStyle w:val="apple-converted-space"/>
          <w:color w:val="000000"/>
          <w:sz w:val="28"/>
          <w:szCs w:val="28"/>
        </w:rPr>
        <w:t> </w:t>
      </w:r>
      <w:r w:rsidRPr="00595476">
        <w:rPr>
          <w:color w:val="000000"/>
          <w:sz w:val="28"/>
          <w:szCs w:val="28"/>
        </w:rPr>
        <w:t>физкультурно-спортивной</w:t>
      </w:r>
      <w:r w:rsidRPr="00595476">
        <w:rPr>
          <w:rStyle w:val="apple-converted-space"/>
          <w:color w:val="000000"/>
          <w:sz w:val="28"/>
          <w:szCs w:val="28"/>
        </w:rPr>
        <w:t> </w:t>
      </w:r>
      <w:r w:rsidRPr="00595476">
        <w:rPr>
          <w:color w:val="000000"/>
          <w:sz w:val="28"/>
          <w:szCs w:val="28"/>
        </w:rPr>
        <w:t xml:space="preserve">направленности принимается решением </w:t>
      </w:r>
      <w:r w:rsidR="002D02FC">
        <w:rPr>
          <w:color w:val="000000"/>
          <w:sz w:val="28"/>
          <w:szCs w:val="28"/>
        </w:rPr>
        <w:t xml:space="preserve">Тренерского </w:t>
      </w:r>
      <w:r w:rsidRPr="00595476">
        <w:rPr>
          <w:color w:val="000000"/>
          <w:sz w:val="28"/>
          <w:szCs w:val="28"/>
        </w:rPr>
        <w:t xml:space="preserve"> совета.</w:t>
      </w:r>
    </w:p>
    <w:p w:rsidR="00543925" w:rsidRPr="00595476" w:rsidRDefault="00543925" w:rsidP="00543925">
      <w:pPr>
        <w:pStyle w:val="p9"/>
        <w:spacing w:before="30" w:beforeAutospacing="0" w:after="0" w:afterAutospacing="0" w:line="315" w:lineRule="atLeast"/>
        <w:ind w:firstLine="705"/>
        <w:jc w:val="both"/>
        <w:rPr>
          <w:color w:val="000000"/>
          <w:sz w:val="28"/>
          <w:szCs w:val="28"/>
        </w:rPr>
      </w:pPr>
      <w:r w:rsidRPr="00595476">
        <w:rPr>
          <w:rStyle w:val="ft0"/>
          <w:color w:val="000000"/>
          <w:sz w:val="28"/>
          <w:szCs w:val="28"/>
        </w:rPr>
        <w:t>1.5.</w:t>
      </w:r>
      <w:r w:rsidRPr="00595476">
        <w:rPr>
          <w:rStyle w:val="ft11"/>
          <w:color w:val="000000"/>
          <w:sz w:val="28"/>
          <w:szCs w:val="28"/>
        </w:rPr>
        <w:t xml:space="preserve">Документация по переводу, отчислению и комплектованию в спортивные группы спортсменов </w:t>
      </w:r>
      <w:r w:rsidR="002D02FC" w:rsidRPr="00117DAA">
        <w:rPr>
          <w:rStyle w:val="ft4"/>
          <w:bCs/>
          <w:color w:val="000000"/>
          <w:sz w:val="28"/>
          <w:szCs w:val="28"/>
        </w:rPr>
        <w:t>БУ СШ «Олимп» ВМР</w:t>
      </w:r>
      <w:r w:rsidRPr="00595476">
        <w:rPr>
          <w:rStyle w:val="ft11"/>
          <w:color w:val="000000"/>
          <w:sz w:val="28"/>
          <w:szCs w:val="28"/>
        </w:rPr>
        <w:t xml:space="preserve"> оформляется, ведется и хранится в </w:t>
      </w:r>
      <w:r w:rsidR="002D02FC" w:rsidRPr="00117DAA">
        <w:rPr>
          <w:rStyle w:val="ft4"/>
          <w:bCs/>
          <w:color w:val="000000"/>
          <w:sz w:val="28"/>
          <w:szCs w:val="28"/>
        </w:rPr>
        <w:t>БУ СШ «Олимп» ВМР</w:t>
      </w:r>
      <w:r w:rsidRPr="00595476">
        <w:rPr>
          <w:rStyle w:val="ft11"/>
          <w:color w:val="000000"/>
          <w:sz w:val="28"/>
          <w:szCs w:val="28"/>
        </w:rPr>
        <w:t>.</w:t>
      </w:r>
    </w:p>
    <w:p w:rsidR="00543925" w:rsidRPr="00595476" w:rsidRDefault="00543925" w:rsidP="00543925">
      <w:pPr>
        <w:pStyle w:val="p10"/>
        <w:spacing w:before="0" w:beforeAutospacing="0" w:after="0" w:afterAutospacing="0" w:line="225" w:lineRule="atLeast"/>
        <w:rPr>
          <w:color w:val="000000"/>
          <w:sz w:val="28"/>
          <w:szCs w:val="28"/>
        </w:rPr>
      </w:pPr>
    </w:p>
    <w:p w:rsidR="00543925" w:rsidRPr="00595476" w:rsidRDefault="00543925" w:rsidP="00C64A1C">
      <w:pPr>
        <w:pStyle w:val="p11"/>
        <w:spacing w:before="240" w:beforeAutospacing="0" w:after="0" w:afterAutospacing="0" w:line="330" w:lineRule="atLeast"/>
        <w:ind w:hanging="142"/>
        <w:jc w:val="center"/>
        <w:rPr>
          <w:b/>
          <w:bCs/>
          <w:color w:val="000000"/>
          <w:sz w:val="28"/>
          <w:szCs w:val="28"/>
        </w:rPr>
      </w:pPr>
      <w:r w:rsidRPr="00595476">
        <w:rPr>
          <w:rStyle w:val="ft0"/>
          <w:color w:val="000000"/>
          <w:sz w:val="28"/>
          <w:szCs w:val="28"/>
        </w:rPr>
        <w:t>2.</w:t>
      </w:r>
      <w:r w:rsidRPr="00595476">
        <w:rPr>
          <w:rStyle w:val="ft13"/>
          <w:b/>
          <w:bCs/>
          <w:color w:val="000000"/>
          <w:sz w:val="28"/>
          <w:szCs w:val="28"/>
        </w:rPr>
        <w:t>Условия и порядок перевода на следующий этап (год) подготовки спортсменов</w:t>
      </w:r>
    </w:p>
    <w:p w:rsidR="00543925" w:rsidRPr="00595476" w:rsidRDefault="00543925" w:rsidP="00543925">
      <w:pPr>
        <w:pStyle w:val="p12"/>
        <w:spacing w:before="300" w:beforeAutospacing="0" w:after="0" w:afterAutospacing="0" w:line="315" w:lineRule="atLeast"/>
        <w:ind w:firstLine="705"/>
        <w:jc w:val="both"/>
        <w:rPr>
          <w:color w:val="000000"/>
          <w:sz w:val="28"/>
          <w:szCs w:val="28"/>
        </w:rPr>
      </w:pPr>
      <w:r w:rsidRPr="00595476">
        <w:rPr>
          <w:color w:val="000000"/>
          <w:sz w:val="28"/>
          <w:szCs w:val="28"/>
        </w:rPr>
        <w:t xml:space="preserve">2.1. Перевод спортсменов на следующие этапы подготовки производится </w:t>
      </w:r>
      <w:r w:rsidR="00EF4327">
        <w:rPr>
          <w:color w:val="000000"/>
          <w:sz w:val="28"/>
          <w:szCs w:val="28"/>
        </w:rPr>
        <w:t>приказом директора</w:t>
      </w:r>
      <w:r w:rsidRPr="00595476">
        <w:rPr>
          <w:color w:val="000000"/>
          <w:sz w:val="28"/>
          <w:szCs w:val="28"/>
        </w:rPr>
        <w:t xml:space="preserve"> </w:t>
      </w:r>
      <w:r w:rsidR="00EF4327" w:rsidRPr="00117DAA">
        <w:rPr>
          <w:rStyle w:val="ft4"/>
          <w:bCs/>
          <w:color w:val="000000"/>
          <w:sz w:val="28"/>
          <w:szCs w:val="28"/>
        </w:rPr>
        <w:t>БУ СШ «Олимп» ВМР</w:t>
      </w:r>
      <w:r w:rsidRPr="00595476">
        <w:rPr>
          <w:color w:val="000000"/>
          <w:sz w:val="28"/>
          <w:szCs w:val="28"/>
        </w:rPr>
        <w:t xml:space="preserve"> </w:t>
      </w:r>
      <w:r w:rsidR="00EF4327">
        <w:rPr>
          <w:color w:val="000000"/>
          <w:sz w:val="28"/>
          <w:szCs w:val="28"/>
        </w:rPr>
        <w:t xml:space="preserve">на основании </w:t>
      </w:r>
      <w:r w:rsidR="009F3EEA">
        <w:rPr>
          <w:color w:val="000000"/>
          <w:sz w:val="28"/>
          <w:szCs w:val="28"/>
        </w:rPr>
        <w:t>решения тренерского совета о переводе</w:t>
      </w:r>
      <w:r w:rsidRPr="00595476">
        <w:rPr>
          <w:color w:val="000000"/>
          <w:sz w:val="28"/>
          <w:szCs w:val="28"/>
        </w:rPr>
        <w:t>.</w:t>
      </w:r>
    </w:p>
    <w:p w:rsidR="00543925" w:rsidRPr="00595476" w:rsidRDefault="00543925" w:rsidP="00543925">
      <w:pPr>
        <w:pStyle w:val="p9"/>
        <w:spacing w:before="30" w:beforeAutospacing="0" w:after="0" w:afterAutospacing="0" w:line="315" w:lineRule="atLeast"/>
        <w:ind w:firstLine="705"/>
        <w:jc w:val="both"/>
        <w:rPr>
          <w:color w:val="000000"/>
          <w:sz w:val="28"/>
          <w:szCs w:val="28"/>
        </w:rPr>
      </w:pPr>
      <w:r w:rsidRPr="00595476">
        <w:rPr>
          <w:color w:val="000000"/>
          <w:sz w:val="28"/>
          <w:szCs w:val="28"/>
        </w:rPr>
        <w:t>2.2. На тренировочный этап переводятся спортсмены, прошедшие не менее одного года необходимую подготовку в начальных группах и выполнившие нормативные требования к уровню спортивной подготовленности.</w:t>
      </w:r>
    </w:p>
    <w:p w:rsidR="00543925" w:rsidRPr="00595476" w:rsidRDefault="00543925" w:rsidP="00543925">
      <w:pPr>
        <w:pStyle w:val="p9"/>
        <w:spacing w:before="30" w:beforeAutospacing="0" w:after="0" w:afterAutospacing="0" w:line="315" w:lineRule="atLeast"/>
        <w:ind w:firstLine="705"/>
        <w:jc w:val="both"/>
        <w:rPr>
          <w:color w:val="000000"/>
          <w:sz w:val="28"/>
          <w:szCs w:val="28"/>
        </w:rPr>
      </w:pPr>
      <w:r w:rsidRPr="00595476">
        <w:rPr>
          <w:color w:val="000000"/>
          <w:sz w:val="28"/>
          <w:szCs w:val="28"/>
        </w:rPr>
        <w:lastRenderedPageBreak/>
        <w:t>2.3. На этап совершенствования спортивного мастерства переводятся спортсмены из тренировочных групп:</w:t>
      </w:r>
    </w:p>
    <w:p w:rsidR="00543925" w:rsidRPr="00595476" w:rsidRDefault="00543925" w:rsidP="00543925">
      <w:pPr>
        <w:pStyle w:val="p13"/>
        <w:spacing w:before="0" w:beforeAutospacing="0" w:after="0" w:afterAutospacing="0" w:line="315" w:lineRule="atLeast"/>
        <w:ind w:firstLine="705"/>
        <w:jc w:val="both"/>
        <w:rPr>
          <w:color w:val="000000"/>
          <w:sz w:val="28"/>
          <w:szCs w:val="28"/>
        </w:rPr>
      </w:pPr>
      <w:r w:rsidRPr="00595476">
        <w:rPr>
          <w:color w:val="000000"/>
          <w:sz w:val="28"/>
          <w:szCs w:val="28"/>
        </w:rPr>
        <w:t>а) при отсутствии медицинских противопоказаний для занятий данным видом спорта;</w:t>
      </w:r>
    </w:p>
    <w:p w:rsidR="00543925" w:rsidRPr="00595476" w:rsidRDefault="00543925" w:rsidP="00543925">
      <w:pPr>
        <w:pStyle w:val="p7"/>
        <w:spacing w:before="15" w:beforeAutospacing="0" w:after="0" w:afterAutospacing="0" w:line="315" w:lineRule="atLeast"/>
        <w:ind w:firstLine="705"/>
        <w:jc w:val="both"/>
        <w:rPr>
          <w:color w:val="000000"/>
          <w:sz w:val="28"/>
          <w:szCs w:val="28"/>
        </w:rPr>
      </w:pPr>
      <w:r w:rsidRPr="00595476">
        <w:rPr>
          <w:color w:val="000000"/>
          <w:sz w:val="28"/>
          <w:szCs w:val="28"/>
        </w:rPr>
        <w:t>б) выполнившие (подтвердившие) спортивный разряд Кандидата в мастера спорта, включенные кандидатами в составы спортивных сборных команд города Москвы по виду спорта, России;</w:t>
      </w:r>
    </w:p>
    <w:p w:rsidR="00543925" w:rsidRPr="00595476" w:rsidRDefault="00543925" w:rsidP="00543925">
      <w:pPr>
        <w:pStyle w:val="p9"/>
        <w:spacing w:before="30" w:beforeAutospacing="0" w:after="0" w:afterAutospacing="0" w:line="315" w:lineRule="atLeast"/>
        <w:ind w:firstLine="705"/>
        <w:jc w:val="both"/>
        <w:rPr>
          <w:color w:val="000000"/>
          <w:sz w:val="28"/>
          <w:szCs w:val="28"/>
        </w:rPr>
      </w:pPr>
      <w:r w:rsidRPr="00595476">
        <w:rPr>
          <w:color w:val="000000"/>
          <w:sz w:val="28"/>
          <w:szCs w:val="28"/>
        </w:rPr>
        <w:t>в) выполнившие показатели, предусмотренные планом подготовки на каждого спортсмена по объему и участию в соревнованиях;</w:t>
      </w:r>
    </w:p>
    <w:p w:rsidR="00543925" w:rsidRPr="00595476" w:rsidRDefault="00543925" w:rsidP="00543925">
      <w:pPr>
        <w:pStyle w:val="p7"/>
        <w:spacing w:before="15" w:beforeAutospacing="0" w:after="0" w:afterAutospacing="0" w:line="315" w:lineRule="atLeast"/>
        <w:ind w:firstLine="705"/>
        <w:jc w:val="both"/>
        <w:rPr>
          <w:color w:val="000000"/>
          <w:sz w:val="28"/>
          <w:szCs w:val="28"/>
        </w:rPr>
      </w:pPr>
      <w:r w:rsidRPr="00595476">
        <w:rPr>
          <w:color w:val="000000"/>
          <w:sz w:val="28"/>
          <w:szCs w:val="28"/>
        </w:rPr>
        <w:t>г) перевод по годам подготовки на этапе совершенствования спортивного мастерства осуществляется при условии положительной динамики прироста спортивных показателей.</w:t>
      </w:r>
    </w:p>
    <w:p w:rsidR="00543925" w:rsidRPr="00595476" w:rsidRDefault="00543925" w:rsidP="00543925">
      <w:pPr>
        <w:pStyle w:val="p7"/>
        <w:spacing w:before="15" w:beforeAutospacing="0" w:after="0" w:afterAutospacing="0" w:line="315" w:lineRule="atLeast"/>
        <w:ind w:firstLine="705"/>
        <w:jc w:val="both"/>
        <w:rPr>
          <w:color w:val="000000"/>
          <w:sz w:val="28"/>
          <w:szCs w:val="28"/>
        </w:rPr>
      </w:pPr>
      <w:r w:rsidRPr="00595476">
        <w:rPr>
          <w:rStyle w:val="ft0"/>
          <w:color w:val="000000"/>
          <w:sz w:val="28"/>
          <w:szCs w:val="28"/>
        </w:rPr>
        <w:t>2.4.</w:t>
      </w:r>
      <w:r w:rsidR="007B0F8C">
        <w:rPr>
          <w:rStyle w:val="ft0"/>
          <w:color w:val="000000"/>
          <w:sz w:val="28"/>
          <w:szCs w:val="28"/>
        </w:rPr>
        <w:t xml:space="preserve"> </w:t>
      </w:r>
      <w:r w:rsidRPr="00595476">
        <w:rPr>
          <w:rStyle w:val="ft14"/>
          <w:color w:val="000000"/>
          <w:sz w:val="28"/>
          <w:szCs w:val="28"/>
        </w:rPr>
        <w:t>На этап высшего спортивного мастерства переводятся перспективные спортсмены, выполнившие требования норматива Мастера спорта России, Мастера спорта России международного класса, члена спортивной сборной команды Москвы или Российской Федерации. Возраст спортсмена не ограничивается, если его спортивные результаты стабильны либо ограничивается на основании положений Устава.</w:t>
      </w:r>
    </w:p>
    <w:p w:rsidR="00543925" w:rsidRPr="00595476" w:rsidRDefault="00543925" w:rsidP="00543925">
      <w:pPr>
        <w:pStyle w:val="p14"/>
        <w:spacing w:before="45" w:beforeAutospacing="0" w:after="0" w:afterAutospacing="0" w:line="315" w:lineRule="atLeast"/>
        <w:ind w:firstLine="705"/>
        <w:jc w:val="both"/>
        <w:rPr>
          <w:color w:val="000000"/>
          <w:sz w:val="28"/>
          <w:szCs w:val="28"/>
        </w:rPr>
      </w:pPr>
      <w:r w:rsidRPr="00595476">
        <w:rPr>
          <w:rStyle w:val="ft0"/>
          <w:color w:val="000000"/>
          <w:sz w:val="28"/>
          <w:szCs w:val="28"/>
        </w:rPr>
        <w:t>2.5.</w:t>
      </w:r>
      <w:r w:rsidR="007B0F8C">
        <w:rPr>
          <w:rStyle w:val="ft0"/>
          <w:color w:val="000000"/>
          <w:sz w:val="28"/>
          <w:szCs w:val="28"/>
        </w:rPr>
        <w:t xml:space="preserve"> </w:t>
      </w:r>
      <w:proofErr w:type="gramStart"/>
      <w:r w:rsidRPr="00595476">
        <w:rPr>
          <w:rStyle w:val="ft15"/>
          <w:color w:val="000000"/>
          <w:sz w:val="28"/>
          <w:szCs w:val="28"/>
        </w:rPr>
        <w:t xml:space="preserve">При невыполнении спортсменом требований к уровню спортивной подготовленности для перевода на следующий тренировочный этап, этап совершенствования спортивного мастерства и высшего спортивного мастерства </w:t>
      </w:r>
      <w:r w:rsidR="00FF2EBB">
        <w:rPr>
          <w:rStyle w:val="ft15"/>
          <w:color w:val="000000"/>
          <w:sz w:val="28"/>
          <w:szCs w:val="28"/>
        </w:rPr>
        <w:t>тренерский совет</w:t>
      </w:r>
      <w:r w:rsidRPr="00595476">
        <w:rPr>
          <w:rStyle w:val="ft15"/>
          <w:color w:val="000000"/>
          <w:sz w:val="28"/>
          <w:szCs w:val="28"/>
        </w:rPr>
        <w:t xml:space="preserve"> </w:t>
      </w:r>
      <w:r w:rsidR="007B0F8C" w:rsidRPr="00117DAA">
        <w:rPr>
          <w:rStyle w:val="ft4"/>
          <w:bCs/>
          <w:color w:val="000000"/>
          <w:sz w:val="28"/>
          <w:szCs w:val="28"/>
        </w:rPr>
        <w:t>БУ СШ «Олимп» ВМР</w:t>
      </w:r>
      <w:r w:rsidRPr="00595476">
        <w:rPr>
          <w:rStyle w:val="ft15"/>
          <w:color w:val="000000"/>
          <w:sz w:val="28"/>
          <w:szCs w:val="28"/>
        </w:rPr>
        <w:t xml:space="preserve"> может оставить его на повторный год подготовки</w:t>
      </w:r>
      <w:r w:rsidR="00C64A1C">
        <w:rPr>
          <w:rStyle w:val="ft15"/>
          <w:color w:val="000000"/>
          <w:sz w:val="28"/>
          <w:szCs w:val="28"/>
        </w:rPr>
        <w:t>,</w:t>
      </w:r>
      <w:r w:rsidRPr="00595476">
        <w:rPr>
          <w:rStyle w:val="ft15"/>
          <w:color w:val="000000"/>
          <w:sz w:val="28"/>
          <w:szCs w:val="28"/>
        </w:rPr>
        <w:t xml:space="preserve"> в случае если спортсмен подходит по требованиям к уровню спортивной подготовленности соответствующего этапа и при наличии мест.</w:t>
      </w:r>
      <w:proofErr w:type="gramEnd"/>
    </w:p>
    <w:p w:rsidR="00543925" w:rsidRPr="00595476" w:rsidRDefault="00543925" w:rsidP="00543925">
      <w:pPr>
        <w:pStyle w:val="p14"/>
        <w:spacing w:before="45" w:beforeAutospacing="0" w:after="0" w:afterAutospacing="0" w:line="315" w:lineRule="atLeast"/>
        <w:ind w:firstLine="705"/>
        <w:jc w:val="both"/>
        <w:rPr>
          <w:color w:val="000000"/>
          <w:sz w:val="28"/>
          <w:szCs w:val="28"/>
        </w:rPr>
      </w:pPr>
      <w:r w:rsidRPr="00595476">
        <w:rPr>
          <w:rStyle w:val="ft0"/>
          <w:color w:val="000000"/>
          <w:sz w:val="28"/>
          <w:szCs w:val="28"/>
        </w:rPr>
        <w:t>2.6.</w:t>
      </w:r>
      <w:r w:rsidR="00FF2EBB">
        <w:rPr>
          <w:rStyle w:val="ft0"/>
          <w:color w:val="000000"/>
          <w:sz w:val="28"/>
          <w:szCs w:val="28"/>
        </w:rPr>
        <w:t xml:space="preserve"> </w:t>
      </w:r>
      <w:r w:rsidRPr="00595476">
        <w:rPr>
          <w:rStyle w:val="ft10"/>
          <w:color w:val="000000"/>
          <w:sz w:val="28"/>
          <w:szCs w:val="28"/>
        </w:rPr>
        <w:t xml:space="preserve">Спортсмен младшего возраста может быть переведен через этап подготовки, но не более чем через один, при условии выполнения нормативных требований к уровню спортивной подготовленности и выполнения </w:t>
      </w:r>
      <w:proofErr w:type="spellStart"/>
      <w:r w:rsidRPr="00595476">
        <w:rPr>
          <w:rStyle w:val="ft10"/>
          <w:color w:val="000000"/>
          <w:sz w:val="28"/>
          <w:szCs w:val="28"/>
        </w:rPr>
        <w:t>контрольно</w:t>
      </w:r>
      <w:proofErr w:type="spellEnd"/>
      <w:r w:rsidR="00ED1BC8">
        <w:rPr>
          <w:rStyle w:val="ft10"/>
          <w:color w:val="000000"/>
          <w:sz w:val="28"/>
          <w:szCs w:val="28"/>
        </w:rPr>
        <w:t xml:space="preserve"> </w:t>
      </w:r>
      <w:r w:rsidRPr="00595476">
        <w:rPr>
          <w:rStyle w:val="ft10"/>
          <w:color w:val="000000"/>
          <w:sz w:val="28"/>
          <w:szCs w:val="28"/>
        </w:rPr>
        <w:t>- переводных нормативов для данного этапа.</w:t>
      </w:r>
    </w:p>
    <w:p w:rsidR="00543925" w:rsidRPr="00595476" w:rsidRDefault="00543925" w:rsidP="00543925">
      <w:pPr>
        <w:pStyle w:val="p15"/>
        <w:spacing w:before="30" w:beforeAutospacing="0" w:after="0" w:afterAutospacing="0" w:line="315" w:lineRule="atLeast"/>
        <w:ind w:firstLine="705"/>
        <w:rPr>
          <w:color w:val="000000"/>
          <w:sz w:val="28"/>
          <w:szCs w:val="28"/>
        </w:rPr>
      </w:pPr>
      <w:r w:rsidRPr="00595476">
        <w:rPr>
          <w:rStyle w:val="ft0"/>
          <w:color w:val="000000"/>
          <w:sz w:val="28"/>
          <w:szCs w:val="28"/>
        </w:rPr>
        <w:t>2.7.</w:t>
      </w:r>
      <w:r w:rsidR="009F3EEA">
        <w:rPr>
          <w:rStyle w:val="ft0"/>
          <w:color w:val="000000"/>
          <w:sz w:val="28"/>
          <w:szCs w:val="28"/>
        </w:rPr>
        <w:t xml:space="preserve"> </w:t>
      </w:r>
      <w:r w:rsidRPr="00595476">
        <w:rPr>
          <w:rStyle w:val="ft11"/>
          <w:color w:val="000000"/>
          <w:sz w:val="28"/>
          <w:szCs w:val="28"/>
        </w:rPr>
        <w:t xml:space="preserve">Перевод спортсмена на определенный этап (год) подготовки, оставление на повторный год подготовки производится </w:t>
      </w:r>
      <w:r w:rsidR="00FF2EBB">
        <w:rPr>
          <w:rStyle w:val="ft11"/>
          <w:color w:val="000000"/>
          <w:sz w:val="28"/>
          <w:szCs w:val="28"/>
        </w:rPr>
        <w:t xml:space="preserve">тренерским советом </w:t>
      </w:r>
      <w:r w:rsidRPr="00595476">
        <w:rPr>
          <w:rStyle w:val="ft11"/>
          <w:color w:val="000000"/>
          <w:sz w:val="28"/>
          <w:szCs w:val="28"/>
        </w:rPr>
        <w:t>на основании:</w:t>
      </w:r>
    </w:p>
    <w:p w:rsidR="00543925" w:rsidRPr="00595476" w:rsidRDefault="00543925" w:rsidP="00543925">
      <w:pPr>
        <w:pStyle w:val="p16"/>
        <w:spacing w:before="0" w:beforeAutospacing="0" w:after="0" w:afterAutospacing="0" w:line="315" w:lineRule="atLeast"/>
        <w:rPr>
          <w:color w:val="000000"/>
          <w:sz w:val="28"/>
          <w:szCs w:val="28"/>
        </w:rPr>
      </w:pPr>
      <w:r w:rsidRPr="00595476">
        <w:rPr>
          <w:color w:val="000000"/>
          <w:sz w:val="28"/>
          <w:szCs w:val="28"/>
        </w:rPr>
        <w:t>- протоколов</w:t>
      </w:r>
      <w:r w:rsidRPr="00595476">
        <w:rPr>
          <w:rStyle w:val="apple-converted-space"/>
          <w:color w:val="000000"/>
          <w:sz w:val="28"/>
          <w:szCs w:val="28"/>
        </w:rPr>
        <w:t> </w:t>
      </w:r>
      <w:r w:rsidRPr="00595476">
        <w:rPr>
          <w:color w:val="000000"/>
          <w:sz w:val="28"/>
          <w:szCs w:val="28"/>
        </w:rPr>
        <w:t>контрольно-переводных</w:t>
      </w:r>
      <w:r w:rsidRPr="00595476">
        <w:rPr>
          <w:rStyle w:val="apple-converted-space"/>
          <w:color w:val="000000"/>
          <w:sz w:val="28"/>
          <w:szCs w:val="28"/>
        </w:rPr>
        <w:t> </w:t>
      </w:r>
      <w:r w:rsidRPr="00595476">
        <w:rPr>
          <w:color w:val="000000"/>
          <w:sz w:val="28"/>
          <w:szCs w:val="28"/>
        </w:rPr>
        <w:t>испытаний; - заявления о переводе от тренера; - протоколов соревнований;</w:t>
      </w:r>
    </w:p>
    <w:p w:rsidR="00543925" w:rsidRPr="00595476" w:rsidRDefault="00543925" w:rsidP="00543925">
      <w:pPr>
        <w:pStyle w:val="p17"/>
        <w:spacing w:before="30" w:beforeAutospacing="0" w:after="0" w:afterAutospacing="0" w:line="315" w:lineRule="atLeast"/>
        <w:rPr>
          <w:color w:val="000000"/>
          <w:sz w:val="28"/>
          <w:szCs w:val="28"/>
        </w:rPr>
      </w:pPr>
      <w:r w:rsidRPr="00595476">
        <w:rPr>
          <w:color w:val="000000"/>
          <w:sz w:val="28"/>
          <w:szCs w:val="28"/>
        </w:rPr>
        <w:t>- классификационных книжек с подтверждением разряда в течение</w:t>
      </w:r>
      <w:r w:rsidRPr="00595476">
        <w:rPr>
          <w:rStyle w:val="apple-converted-space"/>
          <w:color w:val="000000"/>
          <w:sz w:val="28"/>
          <w:szCs w:val="28"/>
        </w:rPr>
        <w:t> </w:t>
      </w:r>
      <w:r w:rsidRPr="00595476">
        <w:rPr>
          <w:color w:val="000000"/>
          <w:sz w:val="28"/>
          <w:szCs w:val="28"/>
        </w:rPr>
        <w:t>2-х</w:t>
      </w:r>
      <w:r w:rsidRPr="00595476">
        <w:rPr>
          <w:rStyle w:val="apple-converted-space"/>
          <w:color w:val="000000"/>
          <w:sz w:val="28"/>
          <w:szCs w:val="28"/>
        </w:rPr>
        <w:t> </w:t>
      </w:r>
      <w:r w:rsidRPr="00595476">
        <w:rPr>
          <w:color w:val="000000"/>
          <w:sz w:val="28"/>
          <w:szCs w:val="28"/>
        </w:rPr>
        <w:t>лет; - приказа о переводе спортсмена за подписью директора.</w:t>
      </w:r>
    </w:p>
    <w:p w:rsidR="00543925" w:rsidRPr="00595476" w:rsidRDefault="00543925" w:rsidP="00543925">
      <w:pPr>
        <w:pStyle w:val="p10"/>
        <w:spacing w:before="0" w:beforeAutospacing="0" w:after="0" w:afterAutospacing="0" w:line="225" w:lineRule="atLeast"/>
        <w:rPr>
          <w:color w:val="000000"/>
          <w:sz w:val="28"/>
          <w:szCs w:val="28"/>
        </w:rPr>
      </w:pPr>
    </w:p>
    <w:p w:rsidR="00ED1BC8" w:rsidRDefault="00543925" w:rsidP="00F710A6">
      <w:pPr>
        <w:pStyle w:val="p18"/>
        <w:spacing w:before="0" w:beforeAutospacing="0" w:after="0" w:afterAutospacing="0" w:line="330" w:lineRule="atLeast"/>
        <w:ind w:firstLine="703"/>
        <w:jc w:val="center"/>
        <w:rPr>
          <w:rStyle w:val="ft13"/>
          <w:b/>
          <w:bCs/>
          <w:color w:val="000000"/>
          <w:sz w:val="28"/>
          <w:szCs w:val="28"/>
        </w:rPr>
      </w:pPr>
      <w:r w:rsidRPr="00595476">
        <w:rPr>
          <w:rStyle w:val="ft3"/>
          <w:b/>
          <w:bCs/>
          <w:color w:val="000000"/>
          <w:sz w:val="28"/>
          <w:szCs w:val="28"/>
        </w:rPr>
        <w:t>3.</w:t>
      </w:r>
      <w:r w:rsidR="00CD1F1E">
        <w:rPr>
          <w:rStyle w:val="ft3"/>
          <w:b/>
          <w:bCs/>
          <w:color w:val="000000"/>
          <w:sz w:val="28"/>
          <w:szCs w:val="28"/>
        </w:rPr>
        <w:t xml:space="preserve"> </w:t>
      </w:r>
      <w:r w:rsidRPr="00595476">
        <w:rPr>
          <w:rStyle w:val="ft13"/>
          <w:b/>
          <w:bCs/>
          <w:color w:val="000000"/>
          <w:sz w:val="28"/>
          <w:szCs w:val="28"/>
        </w:rPr>
        <w:t xml:space="preserve">Условия и порядок перевода спортсменов в другие </w:t>
      </w:r>
    </w:p>
    <w:p w:rsidR="00543925" w:rsidRPr="00595476" w:rsidRDefault="00543925" w:rsidP="00F710A6">
      <w:pPr>
        <w:pStyle w:val="p18"/>
        <w:spacing w:before="0" w:beforeAutospacing="0" w:after="0" w:afterAutospacing="0" w:line="330" w:lineRule="atLeast"/>
        <w:ind w:firstLine="703"/>
        <w:jc w:val="center"/>
        <w:rPr>
          <w:b/>
          <w:bCs/>
          <w:color w:val="000000"/>
          <w:sz w:val="28"/>
          <w:szCs w:val="28"/>
        </w:rPr>
      </w:pPr>
      <w:proofErr w:type="spellStart"/>
      <w:r w:rsidRPr="00595476">
        <w:rPr>
          <w:rStyle w:val="ft13"/>
          <w:b/>
          <w:bCs/>
          <w:color w:val="000000"/>
          <w:sz w:val="28"/>
          <w:szCs w:val="28"/>
        </w:rPr>
        <w:t>физкультурно</w:t>
      </w:r>
      <w:proofErr w:type="spellEnd"/>
      <w:r w:rsidR="00F94578">
        <w:rPr>
          <w:rStyle w:val="ft13"/>
          <w:b/>
          <w:bCs/>
          <w:color w:val="000000"/>
          <w:sz w:val="28"/>
          <w:szCs w:val="28"/>
        </w:rPr>
        <w:t xml:space="preserve"> </w:t>
      </w:r>
      <w:r w:rsidRPr="00595476">
        <w:rPr>
          <w:rStyle w:val="ft13"/>
          <w:b/>
          <w:bCs/>
          <w:color w:val="000000"/>
          <w:sz w:val="28"/>
          <w:szCs w:val="28"/>
        </w:rPr>
        <w:t>- спортивные организации</w:t>
      </w:r>
    </w:p>
    <w:p w:rsidR="00543925" w:rsidRPr="00595476" w:rsidRDefault="00543925" w:rsidP="00543925">
      <w:pPr>
        <w:pStyle w:val="p12"/>
        <w:spacing w:before="300" w:beforeAutospacing="0" w:after="0" w:afterAutospacing="0" w:line="315" w:lineRule="atLeast"/>
        <w:ind w:firstLine="705"/>
        <w:jc w:val="both"/>
        <w:rPr>
          <w:color w:val="000000"/>
          <w:sz w:val="28"/>
          <w:szCs w:val="28"/>
        </w:rPr>
      </w:pPr>
      <w:r w:rsidRPr="00595476">
        <w:rPr>
          <w:color w:val="000000"/>
          <w:sz w:val="28"/>
          <w:szCs w:val="28"/>
        </w:rPr>
        <w:t xml:space="preserve">3.1. </w:t>
      </w:r>
      <w:proofErr w:type="gramStart"/>
      <w:r w:rsidRPr="00595476">
        <w:rPr>
          <w:color w:val="000000"/>
          <w:sz w:val="28"/>
          <w:szCs w:val="28"/>
        </w:rPr>
        <w:t xml:space="preserve">Перевод спортсменов тренировочного этапа, этапа совершенствования спортивного мастерства, этапа высшего спортивного мастерства либо спортсменов, тренирующихся в </w:t>
      </w:r>
      <w:r w:rsidR="00CD1F1E" w:rsidRPr="00117DAA">
        <w:rPr>
          <w:rStyle w:val="ft4"/>
          <w:bCs/>
          <w:color w:val="000000"/>
          <w:sz w:val="28"/>
          <w:szCs w:val="28"/>
        </w:rPr>
        <w:t>БУ СШ «Олимп» ВМР</w:t>
      </w:r>
      <w:r w:rsidRPr="00595476">
        <w:rPr>
          <w:color w:val="000000"/>
          <w:sz w:val="28"/>
          <w:szCs w:val="28"/>
        </w:rPr>
        <w:t xml:space="preserve"> не менее 3 лет, имеющих массовый или спортивный разряд по виду спорта в другие</w:t>
      </w:r>
      <w:r w:rsidRPr="00595476">
        <w:rPr>
          <w:rStyle w:val="apple-converted-space"/>
          <w:color w:val="000000"/>
          <w:sz w:val="28"/>
          <w:szCs w:val="28"/>
        </w:rPr>
        <w:t> </w:t>
      </w:r>
      <w:r w:rsidRPr="00595476">
        <w:rPr>
          <w:color w:val="000000"/>
          <w:sz w:val="28"/>
          <w:szCs w:val="28"/>
        </w:rPr>
        <w:t>физкультурно-спортивные</w:t>
      </w:r>
      <w:r w:rsidRPr="00595476">
        <w:rPr>
          <w:rStyle w:val="apple-converted-space"/>
          <w:color w:val="000000"/>
          <w:sz w:val="28"/>
          <w:szCs w:val="28"/>
        </w:rPr>
        <w:t> </w:t>
      </w:r>
      <w:r w:rsidRPr="00595476">
        <w:rPr>
          <w:color w:val="000000"/>
          <w:sz w:val="28"/>
          <w:szCs w:val="28"/>
        </w:rPr>
        <w:t xml:space="preserve">организации, производится </w:t>
      </w:r>
      <w:r w:rsidR="00CD1F1E">
        <w:rPr>
          <w:color w:val="000000"/>
          <w:sz w:val="28"/>
          <w:szCs w:val="28"/>
        </w:rPr>
        <w:t xml:space="preserve">приказом директора </w:t>
      </w:r>
      <w:r w:rsidR="00CD1F1E" w:rsidRPr="00117DAA">
        <w:rPr>
          <w:rStyle w:val="ft4"/>
          <w:bCs/>
          <w:color w:val="000000"/>
          <w:sz w:val="28"/>
          <w:szCs w:val="28"/>
        </w:rPr>
        <w:t xml:space="preserve">БУ СШ «Олимп» </w:t>
      </w:r>
      <w:r w:rsidR="00CD1F1E" w:rsidRPr="00117DAA">
        <w:rPr>
          <w:rStyle w:val="ft4"/>
          <w:bCs/>
          <w:color w:val="000000"/>
          <w:sz w:val="28"/>
          <w:szCs w:val="28"/>
        </w:rPr>
        <w:lastRenderedPageBreak/>
        <w:t>ВМР</w:t>
      </w:r>
      <w:r w:rsidRPr="00595476">
        <w:rPr>
          <w:color w:val="000000"/>
          <w:sz w:val="28"/>
          <w:szCs w:val="28"/>
        </w:rPr>
        <w:t xml:space="preserve"> на основании </w:t>
      </w:r>
      <w:r w:rsidR="00F94578">
        <w:rPr>
          <w:color w:val="000000"/>
          <w:sz w:val="28"/>
          <w:szCs w:val="28"/>
        </w:rPr>
        <w:t xml:space="preserve">Федеральных документов, регламентирующих переход из одной организации в другую и на основании </w:t>
      </w:r>
      <w:r w:rsidRPr="00595476">
        <w:rPr>
          <w:color w:val="000000"/>
          <w:sz w:val="28"/>
          <w:szCs w:val="28"/>
        </w:rPr>
        <w:t xml:space="preserve">решения </w:t>
      </w:r>
      <w:r w:rsidR="00CD1F1E">
        <w:rPr>
          <w:color w:val="000000"/>
          <w:sz w:val="28"/>
          <w:szCs w:val="28"/>
        </w:rPr>
        <w:t xml:space="preserve">Тренерского </w:t>
      </w:r>
      <w:r w:rsidRPr="00595476">
        <w:rPr>
          <w:color w:val="000000"/>
          <w:sz w:val="28"/>
          <w:szCs w:val="28"/>
        </w:rPr>
        <w:t xml:space="preserve"> совета</w:t>
      </w:r>
      <w:proofErr w:type="gramEnd"/>
      <w:r w:rsidRPr="00595476">
        <w:rPr>
          <w:color w:val="000000"/>
          <w:sz w:val="28"/>
          <w:szCs w:val="28"/>
        </w:rPr>
        <w:t xml:space="preserve"> по виду спорта.</w:t>
      </w:r>
    </w:p>
    <w:p w:rsidR="00543925" w:rsidRPr="00595476" w:rsidRDefault="00543925" w:rsidP="00543925">
      <w:pPr>
        <w:pStyle w:val="p14"/>
        <w:spacing w:before="45" w:beforeAutospacing="0" w:after="0" w:afterAutospacing="0" w:line="315" w:lineRule="atLeast"/>
        <w:ind w:firstLine="705"/>
        <w:jc w:val="both"/>
        <w:rPr>
          <w:color w:val="000000"/>
          <w:sz w:val="28"/>
          <w:szCs w:val="28"/>
        </w:rPr>
      </w:pPr>
      <w:r w:rsidRPr="00595476">
        <w:rPr>
          <w:rStyle w:val="ft0"/>
          <w:color w:val="000000"/>
          <w:sz w:val="28"/>
          <w:szCs w:val="28"/>
        </w:rPr>
        <w:t>3.2.</w:t>
      </w:r>
      <w:r w:rsidR="00CD1F1E">
        <w:rPr>
          <w:rStyle w:val="ft0"/>
          <w:color w:val="000000"/>
          <w:sz w:val="28"/>
          <w:szCs w:val="28"/>
        </w:rPr>
        <w:t xml:space="preserve"> </w:t>
      </w:r>
      <w:r w:rsidRPr="00595476">
        <w:rPr>
          <w:rStyle w:val="ft16"/>
          <w:color w:val="000000"/>
          <w:sz w:val="28"/>
          <w:szCs w:val="28"/>
        </w:rPr>
        <w:t>Для рассмотрения вопроса перехода в другую спортивную организацию спортсмен (родитель, законный представитель от имени спортсмена) предоставляет:</w:t>
      </w:r>
    </w:p>
    <w:p w:rsidR="00CD1F1E" w:rsidRDefault="00543925" w:rsidP="00543925">
      <w:pPr>
        <w:pStyle w:val="p19"/>
        <w:spacing w:before="15" w:beforeAutospacing="0" w:after="0" w:afterAutospacing="0" w:line="315" w:lineRule="atLeast"/>
        <w:rPr>
          <w:color w:val="000000"/>
          <w:sz w:val="28"/>
          <w:szCs w:val="28"/>
        </w:rPr>
      </w:pPr>
      <w:r w:rsidRPr="00595476">
        <w:rPr>
          <w:color w:val="000000"/>
          <w:sz w:val="28"/>
          <w:szCs w:val="28"/>
        </w:rPr>
        <w:t xml:space="preserve">а) личное заявление о переводе на имя директора, в котором указываются: </w:t>
      </w:r>
    </w:p>
    <w:p w:rsidR="00310B8A" w:rsidRDefault="00543925" w:rsidP="00543925">
      <w:pPr>
        <w:pStyle w:val="p19"/>
        <w:spacing w:before="15" w:beforeAutospacing="0" w:after="0" w:afterAutospacing="0" w:line="315" w:lineRule="atLeast"/>
        <w:rPr>
          <w:color w:val="000000"/>
          <w:sz w:val="28"/>
          <w:szCs w:val="28"/>
        </w:rPr>
      </w:pPr>
      <w:r w:rsidRPr="00595476">
        <w:rPr>
          <w:color w:val="000000"/>
          <w:sz w:val="28"/>
          <w:szCs w:val="28"/>
        </w:rPr>
        <w:t xml:space="preserve">- организация, в которой спортсмен состоит в настоящее время; </w:t>
      </w:r>
    </w:p>
    <w:p w:rsidR="00310B8A" w:rsidRDefault="00543925" w:rsidP="00543925">
      <w:pPr>
        <w:pStyle w:val="p19"/>
        <w:spacing w:before="15" w:beforeAutospacing="0" w:after="0" w:afterAutospacing="0" w:line="315" w:lineRule="atLeast"/>
        <w:rPr>
          <w:color w:val="000000"/>
          <w:sz w:val="28"/>
          <w:szCs w:val="28"/>
        </w:rPr>
      </w:pPr>
      <w:r w:rsidRPr="00595476">
        <w:rPr>
          <w:color w:val="000000"/>
          <w:sz w:val="28"/>
          <w:szCs w:val="28"/>
        </w:rPr>
        <w:t xml:space="preserve">- организация, в которую спортсмен переходит; </w:t>
      </w:r>
    </w:p>
    <w:p w:rsidR="00543925" w:rsidRPr="00595476" w:rsidRDefault="00543925" w:rsidP="00543925">
      <w:pPr>
        <w:pStyle w:val="p19"/>
        <w:spacing w:before="15" w:beforeAutospacing="0" w:after="0" w:afterAutospacing="0" w:line="315" w:lineRule="atLeast"/>
        <w:rPr>
          <w:color w:val="000000"/>
          <w:sz w:val="28"/>
          <w:szCs w:val="28"/>
        </w:rPr>
      </w:pPr>
      <w:r w:rsidRPr="00595476">
        <w:rPr>
          <w:color w:val="000000"/>
          <w:sz w:val="28"/>
          <w:szCs w:val="28"/>
        </w:rPr>
        <w:t>- мотивы перехода спортсмена;</w:t>
      </w:r>
    </w:p>
    <w:p w:rsidR="00543925" w:rsidRPr="00595476" w:rsidRDefault="00543925" w:rsidP="00310B8A">
      <w:pPr>
        <w:pStyle w:val="p15"/>
        <w:spacing w:before="30" w:beforeAutospacing="0" w:after="0" w:afterAutospacing="0" w:line="315" w:lineRule="atLeast"/>
        <w:rPr>
          <w:color w:val="000000"/>
          <w:sz w:val="28"/>
          <w:szCs w:val="28"/>
        </w:rPr>
      </w:pPr>
      <w:r w:rsidRPr="00595476">
        <w:rPr>
          <w:color w:val="000000"/>
          <w:sz w:val="28"/>
          <w:szCs w:val="28"/>
        </w:rPr>
        <w:t>- согласие родителей несовершеннолетнего спортсмена либо подпись об ознакомлении с заявлением.</w:t>
      </w:r>
    </w:p>
    <w:p w:rsidR="00543925" w:rsidRDefault="00543925" w:rsidP="00310B8A">
      <w:pPr>
        <w:pStyle w:val="p20"/>
        <w:spacing w:before="15" w:beforeAutospacing="0" w:after="0" w:afterAutospacing="0" w:line="315" w:lineRule="atLeast"/>
        <w:ind w:firstLine="75"/>
        <w:rPr>
          <w:color w:val="000000"/>
          <w:sz w:val="28"/>
          <w:szCs w:val="28"/>
        </w:rPr>
      </w:pPr>
      <w:r w:rsidRPr="00595476">
        <w:rPr>
          <w:color w:val="000000"/>
          <w:sz w:val="28"/>
          <w:szCs w:val="28"/>
        </w:rPr>
        <w:t>г) ходатайство о переводе спортсмена о</w:t>
      </w:r>
      <w:r w:rsidR="0086094C">
        <w:rPr>
          <w:color w:val="000000"/>
          <w:sz w:val="28"/>
          <w:szCs w:val="28"/>
        </w:rPr>
        <w:t>т другой спортивной организации;</w:t>
      </w:r>
    </w:p>
    <w:p w:rsidR="0086094C" w:rsidRPr="00595476" w:rsidRDefault="006D4F16" w:rsidP="00310B8A">
      <w:pPr>
        <w:pStyle w:val="p20"/>
        <w:spacing w:before="15" w:beforeAutospacing="0" w:after="0" w:afterAutospacing="0" w:line="315" w:lineRule="atLeast"/>
        <w:ind w:firstLine="75"/>
        <w:rPr>
          <w:color w:val="000000"/>
          <w:sz w:val="28"/>
          <w:szCs w:val="28"/>
        </w:rPr>
      </w:pPr>
      <w:r>
        <w:rPr>
          <w:color w:val="000000"/>
          <w:sz w:val="28"/>
          <w:szCs w:val="28"/>
        </w:rPr>
        <w:t xml:space="preserve">д) договор об условиях перехода (с </w:t>
      </w:r>
      <w:r w:rsidR="002A2469">
        <w:rPr>
          <w:color w:val="000000"/>
          <w:sz w:val="28"/>
          <w:szCs w:val="28"/>
        </w:rPr>
        <w:t xml:space="preserve">денежной </w:t>
      </w:r>
      <w:r>
        <w:rPr>
          <w:color w:val="000000"/>
          <w:sz w:val="28"/>
          <w:szCs w:val="28"/>
        </w:rPr>
        <w:t>компенсацией или без компенсации за спортсмена старше 12 лет).</w:t>
      </w:r>
    </w:p>
    <w:p w:rsidR="00543925" w:rsidRPr="00595476" w:rsidRDefault="00543925" w:rsidP="00543925">
      <w:pPr>
        <w:pStyle w:val="p7"/>
        <w:spacing w:before="15" w:beforeAutospacing="0" w:after="0" w:afterAutospacing="0" w:line="315" w:lineRule="atLeast"/>
        <w:ind w:firstLine="705"/>
        <w:jc w:val="both"/>
        <w:rPr>
          <w:color w:val="000000"/>
          <w:sz w:val="28"/>
          <w:szCs w:val="28"/>
        </w:rPr>
      </w:pPr>
      <w:r w:rsidRPr="00595476">
        <w:rPr>
          <w:color w:val="000000"/>
          <w:sz w:val="28"/>
          <w:szCs w:val="28"/>
        </w:rPr>
        <w:t xml:space="preserve">Руководство </w:t>
      </w:r>
      <w:r w:rsidR="0086094C" w:rsidRPr="00117DAA">
        <w:rPr>
          <w:rStyle w:val="ft4"/>
          <w:bCs/>
          <w:color w:val="000000"/>
          <w:sz w:val="28"/>
          <w:szCs w:val="28"/>
        </w:rPr>
        <w:t>БУ СШ «Олимп» ВМР</w:t>
      </w:r>
      <w:r w:rsidRPr="00595476">
        <w:rPr>
          <w:color w:val="000000"/>
          <w:sz w:val="28"/>
          <w:szCs w:val="28"/>
        </w:rPr>
        <w:t xml:space="preserve"> оставляет за собой право запрашивать в спортивных учреждениях все документы, необходимые для решения конкретного вопроса по переводу спортсмена, а в случае не</w:t>
      </w:r>
      <w:r w:rsidR="0086094C">
        <w:rPr>
          <w:color w:val="000000"/>
          <w:sz w:val="28"/>
          <w:szCs w:val="28"/>
        </w:rPr>
        <w:t xml:space="preserve"> </w:t>
      </w:r>
      <w:r w:rsidRPr="00595476">
        <w:rPr>
          <w:color w:val="000000"/>
          <w:sz w:val="28"/>
          <w:szCs w:val="28"/>
        </w:rPr>
        <w:t>предоставления запрашиваемых документов в двухнедельный срок со дня подачи заявления о переводе, принимать решение на основании имеющихся документов по собственному усмотрению.</w:t>
      </w:r>
    </w:p>
    <w:p w:rsidR="00543925" w:rsidRPr="00595476" w:rsidRDefault="00543925" w:rsidP="00543925">
      <w:pPr>
        <w:pStyle w:val="p9"/>
        <w:spacing w:before="30" w:beforeAutospacing="0" w:after="0" w:afterAutospacing="0" w:line="315" w:lineRule="atLeast"/>
        <w:ind w:firstLine="705"/>
        <w:jc w:val="both"/>
        <w:rPr>
          <w:color w:val="000000"/>
          <w:sz w:val="28"/>
          <w:szCs w:val="28"/>
        </w:rPr>
      </w:pPr>
      <w:r w:rsidRPr="00595476">
        <w:rPr>
          <w:rStyle w:val="ft0"/>
          <w:color w:val="000000"/>
          <w:sz w:val="28"/>
          <w:szCs w:val="28"/>
        </w:rPr>
        <w:t>3.3.</w:t>
      </w:r>
      <w:r w:rsidRPr="00595476">
        <w:rPr>
          <w:rStyle w:val="ft17"/>
          <w:color w:val="000000"/>
          <w:sz w:val="28"/>
          <w:szCs w:val="28"/>
        </w:rPr>
        <w:t xml:space="preserve">Руководство </w:t>
      </w:r>
      <w:r w:rsidR="006D4F16" w:rsidRPr="00117DAA">
        <w:rPr>
          <w:rStyle w:val="ft4"/>
          <w:bCs/>
          <w:color w:val="000000"/>
          <w:sz w:val="28"/>
          <w:szCs w:val="28"/>
        </w:rPr>
        <w:t>БУ СШ «Олимп» ВМР</w:t>
      </w:r>
      <w:r w:rsidRPr="00595476">
        <w:rPr>
          <w:rStyle w:val="ft17"/>
          <w:color w:val="000000"/>
          <w:sz w:val="28"/>
          <w:szCs w:val="28"/>
        </w:rPr>
        <w:t xml:space="preserve"> информирует о своем решении путем непосредственного вручения копии приказа о переводе спортсмена в другую спортивную организацию.</w:t>
      </w:r>
    </w:p>
    <w:p w:rsidR="00543925" w:rsidRPr="00595476" w:rsidRDefault="00543925" w:rsidP="00543925">
      <w:pPr>
        <w:pStyle w:val="p9"/>
        <w:spacing w:before="30" w:beforeAutospacing="0" w:after="0" w:afterAutospacing="0" w:line="315" w:lineRule="atLeast"/>
        <w:ind w:firstLine="705"/>
        <w:jc w:val="both"/>
        <w:rPr>
          <w:color w:val="000000"/>
          <w:sz w:val="28"/>
          <w:szCs w:val="28"/>
        </w:rPr>
      </w:pPr>
      <w:r w:rsidRPr="00595476">
        <w:rPr>
          <w:rStyle w:val="ft0"/>
          <w:color w:val="000000"/>
          <w:sz w:val="28"/>
          <w:szCs w:val="28"/>
        </w:rPr>
        <w:t>3.4.</w:t>
      </w:r>
      <w:r w:rsidRPr="00595476">
        <w:rPr>
          <w:rStyle w:val="ft16"/>
          <w:color w:val="000000"/>
          <w:sz w:val="28"/>
          <w:szCs w:val="28"/>
        </w:rPr>
        <w:t xml:space="preserve">В случае отсутствия документов, перечисленных в пункте 3.2, вопрос о переводе спортсмена в другую организацию не рассматривается, спортсмен считается продолжающим подготовку в </w:t>
      </w:r>
      <w:r w:rsidR="0086094C" w:rsidRPr="00117DAA">
        <w:rPr>
          <w:rStyle w:val="ft4"/>
          <w:bCs/>
          <w:color w:val="000000"/>
          <w:sz w:val="28"/>
          <w:szCs w:val="28"/>
        </w:rPr>
        <w:t>БУ СШ «Олимп» ВМР</w:t>
      </w:r>
      <w:r w:rsidRPr="00595476">
        <w:rPr>
          <w:rStyle w:val="ft16"/>
          <w:color w:val="000000"/>
          <w:sz w:val="28"/>
          <w:szCs w:val="28"/>
        </w:rPr>
        <w:t xml:space="preserve">, спортивные результаты спортсмена идут в зачет профессиональной деятельности тренера, под чьим руководством спортсмен тренируется, в зачет деятельности </w:t>
      </w:r>
      <w:r w:rsidR="0086094C" w:rsidRPr="00117DAA">
        <w:rPr>
          <w:rStyle w:val="ft4"/>
          <w:bCs/>
          <w:color w:val="000000"/>
          <w:sz w:val="28"/>
          <w:szCs w:val="28"/>
        </w:rPr>
        <w:t>БУ СШ «Олимп» ВМР</w:t>
      </w:r>
      <w:r w:rsidRPr="00595476">
        <w:rPr>
          <w:rStyle w:val="ft16"/>
          <w:color w:val="000000"/>
          <w:sz w:val="28"/>
          <w:szCs w:val="28"/>
        </w:rPr>
        <w:t>.</w:t>
      </w:r>
    </w:p>
    <w:p w:rsidR="00543925" w:rsidRPr="00595476" w:rsidRDefault="00543925" w:rsidP="00543925">
      <w:pPr>
        <w:pStyle w:val="p9"/>
        <w:spacing w:before="30" w:beforeAutospacing="0" w:after="0" w:afterAutospacing="0" w:line="315" w:lineRule="atLeast"/>
        <w:ind w:firstLine="705"/>
        <w:jc w:val="both"/>
        <w:rPr>
          <w:color w:val="000000"/>
          <w:sz w:val="28"/>
          <w:szCs w:val="28"/>
        </w:rPr>
      </w:pPr>
      <w:r w:rsidRPr="00595476">
        <w:rPr>
          <w:color w:val="000000"/>
          <w:sz w:val="28"/>
          <w:szCs w:val="28"/>
        </w:rPr>
        <w:t>3.5. В случае нарушения требований к организации перевода спортсмена (предоставление документов, сроки подачи документов, порядок и регламент деятельности по переводу и т.п.) другой</w:t>
      </w:r>
      <w:r w:rsidRPr="00595476">
        <w:rPr>
          <w:rStyle w:val="apple-converted-space"/>
          <w:color w:val="000000"/>
          <w:sz w:val="28"/>
          <w:szCs w:val="28"/>
        </w:rPr>
        <w:t> </w:t>
      </w:r>
      <w:r w:rsidRPr="00595476">
        <w:rPr>
          <w:color w:val="000000"/>
          <w:sz w:val="28"/>
          <w:szCs w:val="28"/>
        </w:rPr>
        <w:t>физкультурно-спортивной</w:t>
      </w:r>
      <w:r w:rsidRPr="00595476">
        <w:rPr>
          <w:rStyle w:val="apple-converted-space"/>
          <w:color w:val="000000"/>
          <w:sz w:val="28"/>
          <w:szCs w:val="28"/>
        </w:rPr>
        <w:t> </w:t>
      </w:r>
      <w:r w:rsidRPr="00595476">
        <w:rPr>
          <w:color w:val="000000"/>
          <w:sz w:val="28"/>
          <w:szCs w:val="28"/>
        </w:rPr>
        <w:t xml:space="preserve">организацией, </w:t>
      </w:r>
      <w:r w:rsidR="00A7000B" w:rsidRPr="00117DAA">
        <w:rPr>
          <w:rStyle w:val="ft4"/>
          <w:bCs/>
          <w:color w:val="000000"/>
          <w:sz w:val="28"/>
          <w:szCs w:val="28"/>
        </w:rPr>
        <w:t>БУ СШ «Олимп» ВМР</w:t>
      </w:r>
      <w:r w:rsidRPr="00595476">
        <w:rPr>
          <w:color w:val="000000"/>
          <w:sz w:val="28"/>
          <w:szCs w:val="28"/>
        </w:rPr>
        <w:t xml:space="preserve"> вправе обратится в вышестоящий орган (федерацию по виду спорта) с претензией, протестом, требованием вынесения штрафных санкций.</w:t>
      </w:r>
    </w:p>
    <w:p w:rsidR="00543925" w:rsidRPr="00595476" w:rsidRDefault="00543925" w:rsidP="00A7000B">
      <w:pPr>
        <w:pStyle w:val="p22"/>
        <w:spacing w:before="45" w:beforeAutospacing="0" w:after="0" w:afterAutospacing="0" w:line="315" w:lineRule="atLeast"/>
        <w:ind w:firstLine="705"/>
        <w:jc w:val="both"/>
        <w:rPr>
          <w:color w:val="000000"/>
          <w:sz w:val="28"/>
          <w:szCs w:val="28"/>
        </w:rPr>
      </w:pPr>
      <w:r w:rsidRPr="00595476">
        <w:rPr>
          <w:color w:val="000000"/>
          <w:sz w:val="28"/>
          <w:szCs w:val="28"/>
        </w:rPr>
        <w:t xml:space="preserve">3.6. </w:t>
      </w:r>
      <w:proofErr w:type="gramStart"/>
      <w:r w:rsidRPr="00595476">
        <w:rPr>
          <w:color w:val="000000"/>
          <w:sz w:val="28"/>
          <w:szCs w:val="28"/>
        </w:rPr>
        <w:t xml:space="preserve">В случае нарушения требований к организации перевода спортсмена (предоставлению документов, сроков подачи документов, порядка и регламента деятельности по переводу) самим спортсменом, </w:t>
      </w:r>
      <w:r w:rsidR="00A7000B" w:rsidRPr="00117DAA">
        <w:rPr>
          <w:rStyle w:val="ft4"/>
          <w:bCs/>
          <w:color w:val="000000"/>
          <w:sz w:val="28"/>
          <w:szCs w:val="28"/>
        </w:rPr>
        <w:t>БУ СШ «Олимп» ВМР</w:t>
      </w:r>
      <w:r w:rsidRPr="00595476">
        <w:rPr>
          <w:color w:val="000000"/>
          <w:sz w:val="28"/>
          <w:szCs w:val="28"/>
        </w:rPr>
        <w:t xml:space="preserve"> вправе лишить спортсмена имеющегося массового разряда либо обратится в вышестоящий орган,</w:t>
      </w:r>
      <w:r w:rsidR="00A7000B">
        <w:rPr>
          <w:color w:val="000000"/>
          <w:sz w:val="28"/>
          <w:szCs w:val="28"/>
        </w:rPr>
        <w:t xml:space="preserve"> </w:t>
      </w:r>
      <w:r w:rsidRPr="00595476">
        <w:rPr>
          <w:color w:val="000000"/>
          <w:sz w:val="28"/>
          <w:szCs w:val="28"/>
        </w:rPr>
        <w:t>федерацию по виду спорта с требованием применения штрафных санкций к спортсмену (лишение спортивного разряда, спортивного звания, срочная (пожизненная) дисквалификация и т.п.).</w:t>
      </w:r>
      <w:proofErr w:type="gramEnd"/>
    </w:p>
    <w:p w:rsidR="00543925" w:rsidRPr="00595476" w:rsidRDefault="00543925" w:rsidP="00543925">
      <w:pPr>
        <w:pStyle w:val="p7"/>
        <w:spacing w:before="15" w:beforeAutospacing="0" w:after="0" w:afterAutospacing="0" w:line="315" w:lineRule="atLeast"/>
        <w:ind w:firstLine="705"/>
        <w:jc w:val="both"/>
        <w:rPr>
          <w:color w:val="000000"/>
          <w:sz w:val="28"/>
          <w:szCs w:val="28"/>
        </w:rPr>
      </w:pPr>
      <w:r w:rsidRPr="00595476">
        <w:rPr>
          <w:color w:val="000000"/>
          <w:sz w:val="28"/>
          <w:szCs w:val="28"/>
        </w:rPr>
        <w:lastRenderedPageBreak/>
        <w:t>3.7. Перевод спортсмена в другую</w:t>
      </w:r>
      <w:r w:rsidRPr="00595476">
        <w:rPr>
          <w:rStyle w:val="apple-converted-space"/>
          <w:color w:val="000000"/>
          <w:sz w:val="28"/>
          <w:szCs w:val="28"/>
        </w:rPr>
        <w:t> </w:t>
      </w:r>
      <w:r w:rsidRPr="00595476">
        <w:rPr>
          <w:color w:val="000000"/>
          <w:sz w:val="28"/>
          <w:szCs w:val="28"/>
        </w:rPr>
        <w:t>физкультурно-спортивную</w:t>
      </w:r>
      <w:r w:rsidRPr="00595476">
        <w:rPr>
          <w:rStyle w:val="apple-converted-space"/>
          <w:color w:val="000000"/>
          <w:sz w:val="28"/>
          <w:szCs w:val="28"/>
        </w:rPr>
        <w:t> </w:t>
      </w:r>
      <w:r w:rsidRPr="00595476">
        <w:rPr>
          <w:color w:val="000000"/>
          <w:sz w:val="28"/>
          <w:szCs w:val="28"/>
        </w:rPr>
        <w:t xml:space="preserve">организацию производится приказом директора </w:t>
      </w:r>
      <w:r w:rsidR="00A7000B" w:rsidRPr="00117DAA">
        <w:rPr>
          <w:rStyle w:val="ft4"/>
          <w:bCs/>
          <w:color w:val="000000"/>
          <w:sz w:val="28"/>
          <w:szCs w:val="28"/>
        </w:rPr>
        <w:t>БУ СШ «Олимп» ВМР</w:t>
      </w:r>
      <w:r w:rsidRPr="00595476">
        <w:rPr>
          <w:color w:val="000000"/>
          <w:sz w:val="28"/>
          <w:szCs w:val="28"/>
        </w:rPr>
        <w:t xml:space="preserve"> на основании:</w:t>
      </w:r>
    </w:p>
    <w:p w:rsidR="00543925" w:rsidRPr="00595476" w:rsidRDefault="00543925" w:rsidP="00A7000B">
      <w:pPr>
        <w:pStyle w:val="p24"/>
        <w:spacing w:before="15" w:beforeAutospacing="0" w:after="0" w:afterAutospacing="0" w:line="315" w:lineRule="atLeast"/>
        <w:rPr>
          <w:color w:val="000000"/>
          <w:sz w:val="28"/>
          <w:szCs w:val="28"/>
        </w:rPr>
      </w:pPr>
      <w:r w:rsidRPr="00595476">
        <w:rPr>
          <w:rStyle w:val="ft0"/>
          <w:color w:val="000000"/>
          <w:sz w:val="28"/>
          <w:szCs w:val="28"/>
        </w:rPr>
        <w:t>-</w:t>
      </w:r>
      <w:r w:rsidRPr="00595476">
        <w:rPr>
          <w:rStyle w:val="ft10"/>
          <w:color w:val="000000"/>
          <w:sz w:val="28"/>
          <w:szCs w:val="28"/>
        </w:rPr>
        <w:t xml:space="preserve">решения </w:t>
      </w:r>
      <w:r w:rsidR="00A7000B">
        <w:rPr>
          <w:rStyle w:val="ft10"/>
          <w:color w:val="000000"/>
          <w:sz w:val="28"/>
          <w:szCs w:val="28"/>
        </w:rPr>
        <w:t>Тренерск</w:t>
      </w:r>
      <w:r w:rsidRPr="00595476">
        <w:rPr>
          <w:rStyle w:val="ft10"/>
          <w:color w:val="000000"/>
          <w:sz w:val="28"/>
          <w:szCs w:val="28"/>
        </w:rPr>
        <w:t>ого совета, в котором зафиксированы причины перевода спортсмена;</w:t>
      </w:r>
    </w:p>
    <w:p w:rsidR="00543925" w:rsidRPr="00595476" w:rsidRDefault="00543925" w:rsidP="00543925">
      <w:pPr>
        <w:pStyle w:val="p25"/>
        <w:spacing w:before="15" w:beforeAutospacing="0" w:after="0" w:afterAutospacing="0" w:line="315" w:lineRule="atLeast"/>
        <w:rPr>
          <w:color w:val="000000"/>
          <w:sz w:val="28"/>
          <w:szCs w:val="28"/>
        </w:rPr>
      </w:pPr>
      <w:r w:rsidRPr="00595476">
        <w:rPr>
          <w:rStyle w:val="ft0"/>
          <w:color w:val="000000"/>
          <w:sz w:val="28"/>
          <w:szCs w:val="28"/>
        </w:rPr>
        <w:t>-</w:t>
      </w:r>
      <w:r w:rsidRPr="00595476">
        <w:rPr>
          <w:rStyle w:val="ft8"/>
          <w:color w:val="000000"/>
          <w:sz w:val="28"/>
          <w:szCs w:val="28"/>
        </w:rPr>
        <w:t>личного заявления, заявления родителей (законных представителей);</w:t>
      </w:r>
    </w:p>
    <w:p w:rsidR="002A2469" w:rsidRDefault="00543925" w:rsidP="00543925">
      <w:pPr>
        <w:pStyle w:val="p26"/>
        <w:spacing w:before="0" w:beforeAutospacing="0" w:after="0" w:afterAutospacing="0" w:line="315" w:lineRule="atLeast"/>
        <w:rPr>
          <w:color w:val="000000"/>
          <w:sz w:val="28"/>
          <w:szCs w:val="28"/>
        </w:rPr>
      </w:pPr>
      <w:r w:rsidRPr="00595476">
        <w:rPr>
          <w:rStyle w:val="ft0"/>
          <w:color w:val="000000"/>
          <w:sz w:val="28"/>
          <w:szCs w:val="28"/>
        </w:rPr>
        <w:t>-</w:t>
      </w:r>
      <w:r w:rsidRPr="00595476">
        <w:rPr>
          <w:rStyle w:val="ft8"/>
          <w:color w:val="000000"/>
          <w:sz w:val="28"/>
          <w:szCs w:val="28"/>
        </w:rPr>
        <w:t>ходатайства о переводе от другой</w:t>
      </w:r>
      <w:r w:rsidRPr="00595476">
        <w:rPr>
          <w:rStyle w:val="apple-converted-space"/>
          <w:color w:val="000000"/>
          <w:sz w:val="28"/>
          <w:szCs w:val="28"/>
        </w:rPr>
        <w:t> </w:t>
      </w:r>
      <w:r w:rsidRPr="00595476">
        <w:rPr>
          <w:color w:val="000000"/>
          <w:sz w:val="28"/>
          <w:szCs w:val="28"/>
        </w:rPr>
        <w:t>физкультурно-спортивной</w:t>
      </w:r>
      <w:r w:rsidRPr="00595476">
        <w:rPr>
          <w:rStyle w:val="apple-converted-space"/>
          <w:color w:val="000000"/>
          <w:sz w:val="28"/>
          <w:szCs w:val="28"/>
        </w:rPr>
        <w:t> </w:t>
      </w:r>
      <w:r w:rsidRPr="00595476">
        <w:rPr>
          <w:color w:val="000000"/>
          <w:sz w:val="28"/>
          <w:szCs w:val="28"/>
        </w:rPr>
        <w:t>организации</w:t>
      </w:r>
      <w:r w:rsidR="002A2469">
        <w:rPr>
          <w:color w:val="000000"/>
          <w:sz w:val="28"/>
          <w:szCs w:val="28"/>
        </w:rPr>
        <w:t>;</w:t>
      </w:r>
    </w:p>
    <w:p w:rsidR="002A2469" w:rsidRPr="00595476" w:rsidRDefault="002A2469" w:rsidP="002A2469">
      <w:pPr>
        <w:pStyle w:val="p20"/>
        <w:spacing w:before="15" w:beforeAutospacing="0" w:after="0" w:afterAutospacing="0" w:line="315" w:lineRule="atLeast"/>
        <w:ind w:firstLine="75"/>
        <w:rPr>
          <w:color w:val="000000"/>
          <w:sz w:val="28"/>
          <w:szCs w:val="28"/>
        </w:rPr>
      </w:pPr>
      <w:r>
        <w:rPr>
          <w:color w:val="000000"/>
          <w:sz w:val="28"/>
          <w:szCs w:val="28"/>
        </w:rPr>
        <w:t>- договор об условиях перехода (с денежной компенсацией или без компенсации за спортсмена старше 12 лет).</w:t>
      </w:r>
    </w:p>
    <w:p w:rsidR="00543925" w:rsidRPr="00595476" w:rsidRDefault="00543925" w:rsidP="00543925">
      <w:pPr>
        <w:pStyle w:val="p26"/>
        <w:spacing w:before="0" w:beforeAutospacing="0" w:after="0" w:afterAutospacing="0" w:line="315" w:lineRule="atLeast"/>
        <w:rPr>
          <w:color w:val="000000"/>
          <w:sz w:val="28"/>
          <w:szCs w:val="28"/>
        </w:rPr>
      </w:pPr>
    </w:p>
    <w:p w:rsidR="00543925" w:rsidRPr="00595476" w:rsidRDefault="00543925" w:rsidP="00C64A1C">
      <w:pPr>
        <w:pStyle w:val="p27"/>
        <w:spacing w:before="345" w:beforeAutospacing="0" w:after="0" w:afterAutospacing="0" w:line="330" w:lineRule="atLeast"/>
        <w:ind w:firstLine="708"/>
        <w:rPr>
          <w:b/>
          <w:bCs/>
          <w:color w:val="000000"/>
          <w:sz w:val="28"/>
          <w:szCs w:val="28"/>
        </w:rPr>
      </w:pPr>
      <w:r w:rsidRPr="00595476">
        <w:rPr>
          <w:rStyle w:val="ft2"/>
          <w:b/>
          <w:bCs/>
          <w:color w:val="000000"/>
          <w:sz w:val="28"/>
          <w:szCs w:val="28"/>
        </w:rPr>
        <w:t>4.</w:t>
      </w:r>
      <w:r w:rsidRPr="00595476">
        <w:rPr>
          <w:rStyle w:val="ft6"/>
          <w:b/>
          <w:bCs/>
          <w:color w:val="000000"/>
          <w:sz w:val="28"/>
          <w:szCs w:val="28"/>
        </w:rPr>
        <w:t>Условия и порядок отчисления спортсменов</w:t>
      </w:r>
    </w:p>
    <w:p w:rsidR="00543925" w:rsidRPr="00595476" w:rsidRDefault="00543925" w:rsidP="00C64A1C">
      <w:pPr>
        <w:pStyle w:val="p28"/>
        <w:spacing w:before="300" w:beforeAutospacing="0" w:after="0" w:afterAutospacing="0" w:line="315" w:lineRule="atLeast"/>
        <w:ind w:firstLine="708"/>
        <w:rPr>
          <w:color w:val="000000"/>
          <w:sz w:val="28"/>
          <w:szCs w:val="28"/>
        </w:rPr>
      </w:pPr>
      <w:r w:rsidRPr="00595476">
        <w:rPr>
          <w:rStyle w:val="ft0"/>
          <w:color w:val="000000"/>
          <w:sz w:val="28"/>
          <w:szCs w:val="28"/>
        </w:rPr>
        <w:t>4.1.</w:t>
      </w:r>
      <w:r w:rsidRPr="00595476">
        <w:rPr>
          <w:rStyle w:val="ft8"/>
          <w:color w:val="000000"/>
          <w:sz w:val="28"/>
          <w:szCs w:val="28"/>
        </w:rPr>
        <w:t>Отчисление спортсменов производится:</w:t>
      </w:r>
    </w:p>
    <w:p w:rsidR="00543925" w:rsidRPr="00595476" w:rsidRDefault="00543925" w:rsidP="008C0836">
      <w:pPr>
        <w:pStyle w:val="p24"/>
        <w:spacing w:before="15" w:beforeAutospacing="0" w:after="0" w:afterAutospacing="0" w:line="315" w:lineRule="atLeast"/>
        <w:rPr>
          <w:color w:val="000000"/>
          <w:sz w:val="28"/>
          <w:szCs w:val="28"/>
        </w:rPr>
      </w:pPr>
      <w:r w:rsidRPr="00595476">
        <w:rPr>
          <w:rStyle w:val="ft0"/>
          <w:color w:val="000000"/>
          <w:sz w:val="28"/>
          <w:szCs w:val="28"/>
        </w:rPr>
        <w:t>-</w:t>
      </w:r>
      <w:r w:rsidRPr="00595476">
        <w:rPr>
          <w:rStyle w:val="ft18"/>
          <w:color w:val="000000"/>
          <w:sz w:val="28"/>
          <w:szCs w:val="28"/>
        </w:rPr>
        <w:t xml:space="preserve">в случае невыполнения спортсменом программы по виду спорта, по </w:t>
      </w:r>
      <w:r w:rsidR="008C0836">
        <w:rPr>
          <w:rStyle w:val="ft18"/>
          <w:color w:val="000000"/>
          <w:sz w:val="28"/>
          <w:szCs w:val="28"/>
        </w:rPr>
        <w:t>рапорту</w:t>
      </w:r>
      <w:r w:rsidRPr="00595476">
        <w:rPr>
          <w:rStyle w:val="ft18"/>
          <w:color w:val="000000"/>
          <w:sz w:val="28"/>
          <w:szCs w:val="28"/>
        </w:rPr>
        <w:t xml:space="preserve"> тренера;</w:t>
      </w:r>
    </w:p>
    <w:p w:rsidR="00543925" w:rsidRPr="00595476" w:rsidRDefault="00543925" w:rsidP="008C0836">
      <w:pPr>
        <w:pStyle w:val="p24"/>
        <w:spacing w:before="15" w:beforeAutospacing="0" w:after="0" w:afterAutospacing="0" w:line="315" w:lineRule="atLeast"/>
        <w:rPr>
          <w:color w:val="000000"/>
          <w:sz w:val="28"/>
          <w:szCs w:val="28"/>
        </w:rPr>
      </w:pPr>
      <w:r w:rsidRPr="00595476">
        <w:rPr>
          <w:rStyle w:val="ft0"/>
          <w:color w:val="000000"/>
          <w:sz w:val="28"/>
          <w:szCs w:val="28"/>
        </w:rPr>
        <w:t>-</w:t>
      </w:r>
      <w:r w:rsidRPr="00595476">
        <w:rPr>
          <w:rStyle w:val="ft10"/>
          <w:color w:val="000000"/>
          <w:sz w:val="28"/>
          <w:szCs w:val="28"/>
        </w:rPr>
        <w:t>по добровольному желанию спортсмена прекратить занятия или по заявлению родителей;</w:t>
      </w:r>
    </w:p>
    <w:p w:rsidR="00543925" w:rsidRPr="00595476" w:rsidRDefault="00543925" w:rsidP="008C0836">
      <w:pPr>
        <w:pStyle w:val="p24"/>
        <w:spacing w:before="15" w:beforeAutospacing="0" w:after="0" w:afterAutospacing="0" w:line="315" w:lineRule="atLeast"/>
        <w:rPr>
          <w:color w:val="000000"/>
          <w:sz w:val="28"/>
          <w:szCs w:val="28"/>
        </w:rPr>
      </w:pPr>
      <w:r w:rsidRPr="00595476">
        <w:rPr>
          <w:rStyle w:val="ft0"/>
          <w:color w:val="000000"/>
          <w:sz w:val="28"/>
          <w:szCs w:val="28"/>
        </w:rPr>
        <w:t>-</w:t>
      </w:r>
      <w:r w:rsidRPr="00595476">
        <w:rPr>
          <w:rStyle w:val="ft18"/>
          <w:color w:val="000000"/>
          <w:sz w:val="28"/>
          <w:szCs w:val="28"/>
        </w:rPr>
        <w:t>при невыполнении спортсменом нормативных требований к уровню спортивной подготовленности;</w:t>
      </w:r>
    </w:p>
    <w:p w:rsidR="00543925" w:rsidRPr="00595476" w:rsidRDefault="00543925" w:rsidP="008C0836">
      <w:pPr>
        <w:pStyle w:val="p20"/>
        <w:spacing w:before="15" w:beforeAutospacing="0" w:after="0" w:afterAutospacing="0" w:line="315" w:lineRule="atLeast"/>
        <w:ind w:firstLine="75"/>
        <w:rPr>
          <w:color w:val="000000"/>
          <w:sz w:val="28"/>
          <w:szCs w:val="28"/>
        </w:rPr>
      </w:pPr>
      <w:r w:rsidRPr="00595476">
        <w:rPr>
          <w:rStyle w:val="ft0"/>
          <w:color w:val="000000"/>
          <w:sz w:val="28"/>
          <w:szCs w:val="28"/>
        </w:rPr>
        <w:t>-</w:t>
      </w:r>
      <w:r w:rsidRPr="00595476">
        <w:rPr>
          <w:rStyle w:val="ft8"/>
          <w:color w:val="000000"/>
          <w:sz w:val="28"/>
          <w:szCs w:val="28"/>
        </w:rPr>
        <w:t xml:space="preserve">при нарушении спортсменом Устава </w:t>
      </w:r>
      <w:r w:rsidR="008C0836" w:rsidRPr="00117DAA">
        <w:rPr>
          <w:rStyle w:val="ft4"/>
          <w:bCs/>
          <w:color w:val="000000"/>
          <w:sz w:val="28"/>
          <w:szCs w:val="28"/>
        </w:rPr>
        <w:t>БУ СШ «Олимп» ВМР</w:t>
      </w:r>
      <w:r w:rsidRPr="00595476">
        <w:rPr>
          <w:rStyle w:val="ft8"/>
          <w:color w:val="000000"/>
          <w:sz w:val="28"/>
          <w:szCs w:val="28"/>
        </w:rPr>
        <w:t>;</w:t>
      </w:r>
    </w:p>
    <w:p w:rsidR="00543925" w:rsidRPr="00595476" w:rsidRDefault="00543925" w:rsidP="00543925">
      <w:pPr>
        <w:pStyle w:val="p26"/>
        <w:spacing w:before="0" w:beforeAutospacing="0" w:after="0" w:afterAutospacing="0" w:line="315" w:lineRule="atLeast"/>
        <w:rPr>
          <w:color w:val="000000"/>
          <w:sz w:val="28"/>
          <w:szCs w:val="28"/>
        </w:rPr>
      </w:pPr>
      <w:r w:rsidRPr="00595476">
        <w:rPr>
          <w:rStyle w:val="ft0"/>
          <w:color w:val="000000"/>
          <w:sz w:val="28"/>
          <w:szCs w:val="28"/>
        </w:rPr>
        <w:t>-</w:t>
      </w:r>
      <w:r w:rsidRPr="00595476">
        <w:rPr>
          <w:rStyle w:val="ft8"/>
          <w:color w:val="000000"/>
          <w:sz w:val="28"/>
          <w:szCs w:val="28"/>
        </w:rPr>
        <w:t xml:space="preserve">при нарушении правил внутреннего распорядка </w:t>
      </w:r>
      <w:r w:rsidR="008C0836" w:rsidRPr="00117DAA">
        <w:rPr>
          <w:rStyle w:val="ft4"/>
          <w:bCs/>
          <w:color w:val="000000"/>
          <w:sz w:val="28"/>
          <w:szCs w:val="28"/>
        </w:rPr>
        <w:t>БУ СШ «Олимп» ВМР</w:t>
      </w:r>
      <w:r w:rsidRPr="00595476">
        <w:rPr>
          <w:rStyle w:val="ft8"/>
          <w:color w:val="000000"/>
          <w:sz w:val="28"/>
          <w:szCs w:val="28"/>
        </w:rPr>
        <w:t>;</w:t>
      </w:r>
    </w:p>
    <w:p w:rsidR="00543925" w:rsidRPr="00595476" w:rsidRDefault="00543925" w:rsidP="008C0836">
      <w:pPr>
        <w:pStyle w:val="p29"/>
        <w:spacing w:before="0" w:beforeAutospacing="0" w:after="0" w:afterAutospacing="0" w:line="315" w:lineRule="atLeast"/>
        <w:rPr>
          <w:color w:val="000000"/>
          <w:sz w:val="28"/>
          <w:szCs w:val="28"/>
        </w:rPr>
      </w:pPr>
      <w:r w:rsidRPr="00595476">
        <w:rPr>
          <w:rStyle w:val="ft0"/>
          <w:color w:val="000000"/>
          <w:sz w:val="28"/>
          <w:szCs w:val="28"/>
        </w:rPr>
        <w:t>-</w:t>
      </w:r>
      <w:r w:rsidRPr="00595476">
        <w:rPr>
          <w:rStyle w:val="ft19"/>
          <w:color w:val="000000"/>
          <w:sz w:val="28"/>
          <w:szCs w:val="28"/>
        </w:rPr>
        <w:t>при невозможности для спортсмена заниматься выбранным видом спорта по медицинским показаниям;</w:t>
      </w:r>
    </w:p>
    <w:p w:rsidR="00543925" w:rsidRPr="00595476" w:rsidRDefault="00543925" w:rsidP="008C0836">
      <w:pPr>
        <w:pStyle w:val="p13"/>
        <w:spacing w:before="0" w:beforeAutospacing="0" w:after="0" w:afterAutospacing="0" w:line="315" w:lineRule="atLeast"/>
        <w:jc w:val="both"/>
        <w:rPr>
          <w:color w:val="000000"/>
          <w:sz w:val="28"/>
          <w:szCs w:val="28"/>
        </w:rPr>
      </w:pPr>
      <w:r w:rsidRPr="00595476">
        <w:rPr>
          <w:rStyle w:val="ft0"/>
          <w:color w:val="000000"/>
          <w:sz w:val="28"/>
          <w:szCs w:val="28"/>
        </w:rPr>
        <w:t>-</w:t>
      </w:r>
      <w:r w:rsidRPr="00595476">
        <w:rPr>
          <w:rStyle w:val="ft8"/>
          <w:color w:val="000000"/>
          <w:sz w:val="28"/>
          <w:szCs w:val="28"/>
        </w:rPr>
        <w:t>при установлении использования или попытки использования спортсменом субстанции и (или) метода, которые включены в перечни субстанций и (или) методов, запрещенных для использования в спорте;</w:t>
      </w:r>
    </w:p>
    <w:p w:rsidR="00543925" w:rsidRPr="00595476" w:rsidRDefault="00543925" w:rsidP="008C0836">
      <w:pPr>
        <w:pStyle w:val="p24"/>
        <w:spacing w:before="15" w:beforeAutospacing="0" w:after="0" w:afterAutospacing="0" w:line="315" w:lineRule="atLeast"/>
        <w:rPr>
          <w:color w:val="000000"/>
          <w:sz w:val="28"/>
          <w:szCs w:val="28"/>
        </w:rPr>
      </w:pPr>
      <w:r w:rsidRPr="00595476">
        <w:rPr>
          <w:rStyle w:val="ft0"/>
          <w:color w:val="000000"/>
          <w:sz w:val="28"/>
          <w:szCs w:val="28"/>
        </w:rPr>
        <w:t>-</w:t>
      </w:r>
      <w:r w:rsidRPr="00595476">
        <w:rPr>
          <w:rStyle w:val="ft18"/>
          <w:color w:val="000000"/>
          <w:sz w:val="28"/>
          <w:szCs w:val="28"/>
        </w:rPr>
        <w:t>при пропусках более 40% в течение месяца тренировочных занятий без уважительных причин.</w:t>
      </w:r>
    </w:p>
    <w:p w:rsidR="00543925" w:rsidRPr="00595476" w:rsidRDefault="00543925" w:rsidP="00C64A1C">
      <w:pPr>
        <w:pStyle w:val="p25"/>
        <w:spacing w:before="15" w:beforeAutospacing="0" w:after="0" w:afterAutospacing="0" w:line="315" w:lineRule="atLeast"/>
        <w:ind w:firstLine="708"/>
        <w:rPr>
          <w:color w:val="000000"/>
          <w:sz w:val="28"/>
          <w:szCs w:val="28"/>
        </w:rPr>
      </w:pPr>
      <w:r w:rsidRPr="00595476">
        <w:rPr>
          <w:color w:val="000000"/>
          <w:sz w:val="28"/>
          <w:szCs w:val="28"/>
        </w:rPr>
        <w:t>4.2. Отчисление спортсмена производится приказом директора Школы.</w:t>
      </w:r>
    </w:p>
    <w:p w:rsidR="005E06F1" w:rsidRPr="00595476" w:rsidRDefault="005E06F1">
      <w:pPr>
        <w:rPr>
          <w:sz w:val="28"/>
          <w:szCs w:val="28"/>
        </w:rPr>
      </w:pPr>
    </w:p>
    <w:sectPr w:rsidR="005E06F1" w:rsidRPr="00595476" w:rsidSect="000C285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C4"/>
    <w:rsid w:val="000C285E"/>
    <w:rsid w:val="00117DAA"/>
    <w:rsid w:val="001B6276"/>
    <w:rsid w:val="002A2469"/>
    <w:rsid w:val="002D02FC"/>
    <w:rsid w:val="00310B8A"/>
    <w:rsid w:val="00543925"/>
    <w:rsid w:val="0057005D"/>
    <w:rsid w:val="00595476"/>
    <w:rsid w:val="005E06F1"/>
    <w:rsid w:val="006D4F16"/>
    <w:rsid w:val="007604B7"/>
    <w:rsid w:val="007B0F8C"/>
    <w:rsid w:val="0086094C"/>
    <w:rsid w:val="008C0836"/>
    <w:rsid w:val="009F3EEA"/>
    <w:rsid w:val="009F7CDA"/>
    <w:rsid w:val="00A7000B"/>
    <w:rsid w:val="00C346C4"/>
    <w:rsid w:val="00C417DD"/>
    <w:rsid w:val="00C64A1C"/>
    <w:rsid w:val="00CD1F1E"/>
    <w:rsid w:val="00D379D3"/>
    <w:rsid w:val="00ED1BC8"/>
    <w:rsid w:val="00EF4327"/>
    <w:rsid w:val="00F710A6"/>
    <w:rsid w:val="00F94578"/>
    <w:rsid w:val="00FF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a0"/>
    <w:rsid w:val="00543925"/>
  </w:style>
  <w:style w:type="character" w:customStyle="1" w:styleId="ft4">
    <w:name w:val="ft4"/>
    <w:basedOn w:val="a0"/>
    <w:rsid w:val="00543925"/>
  </w:style>
  <w:style w:type="paragraph" w:customStyle="1" w:styleId="p5">
    <w:name w:val="p5"/>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543925"/>
  </w:style>
  <w:style w:type="paragraph" w:customStyle="1" w:styleId="p6">
    <w:name w:val="p6"/>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543925"/>
  </w:style>
  <w:style w:type="character" w:customStyle="1" w:styleId="ft7">
    <w:name w:val="ft7"/>
    <w:basedOn w:val="a0"/>
    <w:rsid w:val="00543925"/>
  </w:style>
  <w:style w:type="paragraph" w:customStyle="1" w:styleId="p7">
    <w:name w:val="p7"/>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543925"/>
  </w:style>
  <w:style w:type="character" w:customStyle="1" w:styleId="apple-converted-space">
    <w:name w:val="apple-converted-space"/>
    <w:basedOn w:val="a0"/>
    <w:rsid w:val="00543925"/>
  </w:style>
  <w:style w:type="paragraph" w:customStyle="1" w:styleId="p8">
    <w:name w:val="p8"/>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543925"/>
  </w:style>
  <w:style w:type="paragraph" w:customStyle="1" w:styleId="p9">
    <w:name w:val="p9"/>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543925"/>
  </w:style>
  <w:style w:type="character" w:customStyle="1" w:styleId="ft11">
    <w:name w:val="ft11"/>
    <w:basedOn w:val="a0"/>
    <w:rsid w:val="00543925"/>
  </w:style>
  <w:style w:type="paragraph" w:customStyle="1" w:styleId="p10">
    <w:name w:val="p10"/>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543925"/>
  </w:style>
  <w:style w:type="paragraph" w:customStyle="1" w:styleId="p12">
    <w:name w:val="p12"/>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543925"/>
  </w:style>
  <w:style w:type="paragraph" w:customStyle="1" w:styleId="p14">
    <w:name w:val="p14"/>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543925"/>
  </w:style>
  <w:style w:type="paragraph" w:customStyle="1" w:styleId="p15">
    <w:name w:val="p15"/>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543925"/>
  </w:style>
  <w:style w:type="paragraph" w:customStyle="1" w:styleId="p19">
    <w:name w:val="p19"/>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543925"/>
  </w:style>
  <w:style w:type="paragraph" w:customStyle="1" w:styleId="p22">
    <w:name w:val="p22"/>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543925"/>
  </w:style>
  <w:style w:type="paragraph" w:customStyle="1" w:styleId="p28">
    <w:name w:val="p28"/>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basedOn w:val="a0"/>
    <w:rsid w:val="00543925"/>
  </w:style>
  <w:style w:type="paragraph" w:customStyle="1" w:styleId="p29">
    <w:name w:val="p29"/>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543925"/>
  </w:style>
  <w:style w:type="paragraph" w:styleId="a3">
    <w:name w:val="Normal (Web)"/>
    <w:basedOn w:val="a"/>
    <w:semiHidden/>
    <w:unhideWhenUsed/>
    <w:rsid w:val="00C417DD"/>
    <w:pPr>
      <w:spacing w:after="0" w:line="240" w:lineRule="auto"/>
      <w:ind w:firstLine="450"/>
      <w:jc w:val="both"/>
    </w:pPr>
    <w:rPr>
      <w:rFonts w:ascii="Times New Roman" w:eastAsia="Calibri" w:hAnsi="Times New Roman" w:cs="Times New Roman"/>
      <w:sz w:val="20"/>
      <w:szCs w:val="20"/>
      <w:lang w:eastAsia="ru-RU"/>
    </w:rPr>
  </w:style>
  <w:style w:type="paragraph" w:customStyle="1" w:styleId="ConsPlusNormal">
    <w:name w:val="ConsPlusNormal"/>
    <w:uiPriority w:val="99"/>
    <w:rsid w:val="00C417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C417D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710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1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a0"/>
    <w:rsid w:val="00543925"/>
  </w:style>
  <w:style w:type="character" w:customStyle="1" w:styleId="ft4">
    <w:name w:val="ft4"/>
    <w:basedOn w:val="a0"/>
    <w:rsid w:val="00543925"/>
  </w:style>
  <w:style w:type="paragraph" w:customStyle="1" w:styleId="p5">
    <w:name w:val="p5"/>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543925"/>
  </w:style>
  <w:style w:type="paragraph" w:customStyle="1" w:styleId="p6">
    <w:name w:val="p6"/>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543925"/>
  </w:style>
  <w:style w:type="character" w:customStyle="1" w:styleId="ft7">
    <w:name w:val="ft7"/>
    <w:basedOn w:val="a0"/>
    <w:rsid w:val="00543925"/>
  </w:style>
  <w:style w:type="paragraph" w:customStyle="1" w:styleId="p7">
    <w:name w:val="p7"/>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543925"/>
  </w:style>
  <w:style w:type="character" w:customStyle="1" w:styleId="apple-converted-space">
    <w:name w:val="apple-converted-space"/>
    <w:basedOn w:val="a0"/>
    <w:rsid w:val="00543925"/>
  </w:style>
  <w:style w:type="paragraph" w:customStyle="1" w:styleId="p8">
    <w:name w:val="p8"/>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543925"/>
  </w:style>
  <w:style w:type="paragraph" w:customStyle="1" w:styleId="p9">
    <w:name w:val="p9"/>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543925"/>
  </w:style>
  <w:style w:type="character" w:customStyle="1" w:styleId="ft11">
    <w:name w:val="ft11"/>
    <w:basedOn w:val="a0"/>
    <w:rsid w:val="00543925"/>
  </w:style>
  <w:style w:type="paragraph" w:customStyle="1" w:styleId="p10">
    <w:name w:val="p10"/>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543925"/>
  </w:style>
  <w:style w:type="paragraph" w:customStyle="1" w:styleId="p12">
    <w:name w:val="p12"/>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543925"/>
  </w:style>
  <w:style w:type="paragraph" w:customStyle="1" w:styleId="p14">
    <w:name w:val="p14"/>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543925"/>
  </w:style>
  <w:style w:type="paragraph" w:customStyle="1" w:styleId="p15">
    <w:name w:val="p15"/>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543925"/>
  </w:style>
  <w:style w:type="paragraph" w:customStyle="1" w:styleId="p19">
    <w:name w:val="p19"/>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543925"/>
  </w:style>
  <w:style w:type="paragraph" w:customStyle="1" w:styleId="p22">
    <w:name w:val="p22"/>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543925"/>
  </w:style>
  <w:style w:type="paragraph" w:customStyle="1" w:styleId="p28">
    <w:name w:val="p28"/>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basedOn w:val="a0"/>
    <w:rsid w:val="00543925"/>
  </w:style>
  <w:style w:type="paragraph" w:customStyle="1" w:styleId="p29">
    <w:name w:val="p29"/>
    <w:basedOn w:val="a"/>
    <w:rsid w:val="00543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543925"/>
  </w:style>
  <w:style w:type="paragraph" w:styleId="a3">
    <w:name w:val="Normal (Web)"/>
    <w:basedOn w:val="a"/>
    <w:semiHidden/>
    <w:unhideWhenUsed/>
    <w:rsid w:val="00C417DD"/>
    <w:pPr>
      <w:spacing w:after="0" w:line="240" w:lineRule="auto"/>
      <w:ind w:firstLine="450"/>
      <w:jc w:val="both"/>
    </w:pPr>
    <w:rPr>
      <w:rFonts w:ascii="Times New Roman" w:eastAsia="Calibri" w:hAnsi="Times New Roman" w:cs="Times New Roman"/>
      <w:sz w:val="20"/>
      <w:szCs w:val="20"/>
      <w:lang w:eastAsia="ru-RU"/>
    </w:rPr>
  </w:style>
  <w:style w:type="paragraph" w:customStyle="1" w:styleId="ConsPlusNormal">
    <w:name w:val="ConsPlusNormal"/>
    <w:uiPriority w:val="99"/>
    <w:rsid w:val="00C417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C417D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710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1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0593">
      <w:bodyDiv w:val="1"/>
      <w:marLeft w:val="0"/>
      <w:marRight w:val="0"/>
      <w:marTop w:val="0"/>
      <w:marBottom w:val="0"/>
      <w:divBdr>
        <w:top w:val="none" w:sz="0" w:space="0" w:color="auto"/>
        <w:left w:val="none" w:sz="0" w:space="0" w:color="auto"/>
        <w:bottom w:val="none" w:sz="0" w:space="0" w:color="auto"/>
        <w:right w:val="none" w:sz="0" w:space="0" w:color="auto"/>
      </w:divBdr>
      <w:divsChild>
        <w:div w:id="320013249">
          <w:marLeft w:val="1140"/>
          <w:marRight w:val="0"/>
          <w:marTop w:val="1140"/>
          <w:marBottom w:val="1875"/>
          <w:divBdr>
            <w:top w:val="none" w:sz="0" w:space="0" w:color="auto"/>
            <w:left w:val="none" w:sz="0" w:space="0" w:color="auto"/>
            <w:bottom w:val="none" w:sz="0" w:space="0" w:color="auto"/>
            <w:right w:val="none" w:sz="0" w:space="0" w:color="auto"/>
          </w:divBdr>
        </w:div>
        <w:div w:id="148327297">
          <w:marLeft w:val="1140"/>
          <w:marRight w:val="0"/>
          <w:marTop w:val="720"/>
          <w:marBottom w:val="1185"/>
          <w:divBdr>
            <w:top w:val="none" w:sz="0" w:space="0" w:color="auto"/>
            <w:left w:val="none" w:sz="0" w:space="0" w:color="auto"/>
            <w:bottom w:val="none" w:sz="0" w:space="0" w:color="auto"/>
            <w:right w:val="none" w:sz="0" w:space="0" w:color="auto"/>
          </w:divBdr>
        </w:div>
        <w:div w:id="842280604">
          <w:marLeft w:val="1140"/>
          <w:marRight w:val="0"/>
          <w:marTop w:val="720"/>
          <w:marBottom w:val="1200"/>
          <w:divBdr>
            <w:top w:val="none" w:sz="0" w:space="0" w:color="auto"/>
            <w:left w:val="none" w:sz="0" w:space="0" w:color="auto"/>
            <w:bottom w:val="none" w:sz="0" w:space="0" w:color="auto"/>
            <w:right w:val="none" w:sz="0" w:space="0" w:color="auto"/>
          </w:divBdr>
        </w:div>
        <w:div w:id="637954826">
          <w:marLeft w:val="1140"/>
          <w:marRight w:val="0"/>
          <w:marTop w:val="720"/>
          <w:marBottom w:val="6360"/>
          <w:divBdr>
            <w:top w:val="none" w:sz="0" w:space="0" w:color="auto"/>
            <w:left w:val="none" w:sz="0" w:space="0" w:color="auto"/>
            <w:bottom w:val="none" w:sz="0" w:space="0" w:color="auto"/>
            <w:right w:val="none" w:sz="0" w:space="0" w:color="auto"/>
          </w:divBdr>
        </w:div>
      </w:divsChild>
    </w:div>
    <w:div w:id="17152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2017-07-24T10:02:00Z</cp:lastPrinted>
  <dcterms:created xsi:type="dcterms:W3CDTF">2017-07-06T11:34:00Z</dcterms:created>
  <dcterms:modified xsi:type="dcterms:W3CDTF">2017-08-29T08:45:00Z</dcterms:modified>
</cp:coreProperties>
</file>